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90" w:rsidRPr="00862B90" w:rsidRDefault="00862B90" w:rsidP="00862B90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b/>
          <w:bCs/>
          <w:color w:val="F32F30"/>
          <w:kern w:val="0"/>
          <w:sz w:val="36"/>
          <w:szCs w:val="36"/>
        </w:rPr>
      </w:pPr>
      <w:bookmarkStart w:id="0" w:name="toDeptId"/>
      <w:r w:rsidRPr="00862B90">
        <w:rPr>
          <w:rFonts w:ascii="宋体" w:eastAsia="宋体" w:hAnsi="宋体" w:cs="宋体"/>
          <w:b/>
          <w:bCs/>
          <w:color w:val="F32F30"/>
          <w:kern w:val="0"/>
          <w:sz w:val="36"/>
          <w:szCs w:val="36"/>
        </w:rPr>
        <w:t>农业部办公厅关于印发2017年农业部部门预算项目任务指南的通知</w:t>
      </w:r>
    </w:p>
    <w:p w:rsidR="00D146D9" w:rsidRPr="00862B90" w:rsidRDefault="00D146D9" w:rsidP="00862B90">
      <w:pPr>
        <w:widowControl/>
        <w:spacing w:line="560" w:lineRule="exact"/>
        <w:jc w:val="left"/>
        <w:rPr>
          <w:rFonts w:ascii="Adobe 仿宋 Std R" w:eastAsia="Adobe 仿宋 Std R" w:hAnsi="Adobe 仿宋 Std R" w:cs="宋体"/>
          <w:kern w:val="0"/>
          <w:sz w:val="30"/>
          <w:szCs w:val="30"/>
        </w:rPr>
      </w:pPr>
      <w:r w:rsidRPr="00862B90">
        <w:rPr>
          <w:rFonts w:ascii="Adobe 仿宋 Std R" w:eastAsia="Adobe 仿宋 Std R" w:hAnsi="Adobe 仿宋 Std R" w:cs="宋体" w:hint="eastAsia"/>
          <w:kern w:val="0"/>
          <w:sz w:val="30"/>
          <w:szCs w:val="30"/>
        </w:rPr>
        <w:t>各省、自治区、直辖市及计划单列市农业（农牧、农村经济）、农机、畜牧、兽医、农产品加工、渔业厅（局、委、办），新疆生产建设兵团农业局，其他有关单位</w:t>
      </w:r>
      <w:bookmarkEnd w:id="0"/>
      <w:r w:rsidRPr="00862B90">
        <w:rPr>
          <w:rFonts w:ascii="Adobe 仿宋 Std R" w:eastAsia="Adobe 仿宋 Std R" w:hAnsi="Adobe 仿宋 Std R" w:cs="宋体" w:hint="eastAsia"/>
          <w:kern w:val="0"/>
          <w:sz w:val="30"/>
          <w:szCs w:val="30"/>
        </w:rPr>
        <w:t>：</w:t>
      </w:r>
    </w:p>
    <w:p w:rsidR="00D146D9" w:rsidRPr="00862B90" w:rsidRDefault="00D146D9" w:rsidP="00862B90">
      <w:pPr>
        <w:widowControl/>
        <w:spacing w:line="560" w:lineRule="exact"/>
        <w:ind w:firstLine="640"/>
        <w:jc w:val="left"/>
        <w:rPr>
          <w:rFonts w:ascii="Adobe 仿宋 Std R" w:eastAsia="Adobe 仿宋 Std R" w:hAnsi="Adobe 仿宋 Std R" w:cs="宋体"/>
          <w:kern w:val="0"/>
          <w:sz w:val="30"/>
          <w:szCs w:val="30"/>
        </w:rPr>
      </w:pPr>
      <w:r w:rsidRPr="00862B90">
        <w:rPr>
          <w:rFonts w:ascii="Adobe 仿宋 Std R" w:eastAsia="Adobe 仿宋 Std R" w:hAnsi="Adobe 仿宋 Std R" w:cs="宋体" w:hint="eastAsia"/>
          <w:kern w:val="0"/>
          <w:sz w:val="30"/>
          <w:szCs w:val="30"/>
        </w:rPr>
        <w:t>为提前谋划做好我部2017年部门预算项目任务组织实施工作，现将《</w:t>
      </w:r>
      <w:r w:rsidRPr="00DD259B">
        <w:rPr>
          <w:rFonts w:ascii="Adobe 仿宋 Std R" w:eastAsia="Adobe 仿宋 Std R" w:hAnsi="Adobe 仿宋 Std R" w:cs="宋体" w:hint="eastAsia"/>
          <w:color w:val="FF0000"/>
          <w:kern w:val="0"/>
          <w:sz w:val="30"/>
          <w:szCs w:val="30"/>
        </w:rPr>
        <w:t>2017年农业部部门预算项目任务指南</w:t>
      </w:r>
      <w:r w:rsidRPr="00862B90">
        <w:rPr>
          <w:rFonts w:ascii="Adobe 仿宋 Std R" w:eastAsia="Adobe 仿宋 Std R" w:hAnsi="Adobe 仿宋 Std R" w:cs="宋体" w:hint="eastAsia"/>
          <w:kern w:val="0"/>
          <w:sz w:val="30"/>
          <w:szCs w:val="30"/>
        </w:rPr>
        <w:t>》印发给你们，并就有关事项通知如下。</w:t>
      </w:r>
    </w:p>
    <w:p w:rsidR="00D146D9" w:rsidRPr="00862B90" w:rsidRDefault="00D146D9" w:rsidP="00862B90">
      <w:pPr>
        <w:widowControl/>
        <w:spacing w:line="560" w:lineRule="exact"/>
        <w:ind w:firstLine="640"/>
        <w:jc w:val="left"/>
        <w:rPr>
          <w:rFonts w:ascii="Adobe 仿宋 Std R" w:eastAsia="Adobe 仿宋 Std R" w:hAnsi="Adobe 仿宋 Std R" w:cs="宋体"/>
          <w:kern w:val="0"/>
          <w:sz w:val="30"/>
          <w:szCs w:val="30"/>
        </w:rPr>
      </w:pPr>
      <w:r w:rsidRPr="00862B90">
        <w:rPr>
          <w:rFonts w:ascii="Adobe 仿宋 Std R" w:eastAsia="Adobe 仿宋 Std R" w:hAnsi="Adobe 仿宋 Std R" w:cs="宋体" w:hint="eastAsia"/>
          <w:kern w:val="0"/>
          <w:sz w:val="30"/>
          <w:szCs w:val="30"/>
        </w:rPr>
        <w:t>一、部门预算项目任务按照公开申报、自下而上、逐级编报的原则，由符合相关资质和条件的申报单位（以下简称各单位）按照指南要求进行申报。各级主管部门不得代编代报。农业部部属预算单位已在预算“一上”环节编报了2017年有关项目预算，本次不再申报。</w:t>
      </w:r>
    </w:p>
    <w:p w:rsidR="00D146D9" w:rsidRPr="00862B90" w:rsidRDefault="00D146D9" w:rsidP="00862B90">
      <w:pPr>
        <w:widowControl/>
        <w:spacing w:line="560" w:lineRule="exact"/>
        <w:ind w:firstLine="640"/>
        <w:jc w:val="left"/>
        <w:rPr>
          <w:rFonts w:ascii="Adobe 仿宋 Std R" w:eastAsia="Adobe 仿宋 Std R" w:hAnsi="Adobe 仿宋 Std R" w:cs="宋体"/>
          <w:kern w:val="0"/>
          <w:sz w:val="30"/>
          <w:szCs w:val="30"/>
        </w:rPr>
      </w:pPr>
      <w:r w:rsidRPr="00862B90">
        <w:rPr>
          <w:rFonts w:ascii="Adobe 仿宋 Std R" w:eastAsia="Adobe 仿宋 Std R" w:hAnsi="Adobe 仿宋 Std R" w:cs="宋体" w:hint="eastAsia"/>
          <w:kern w:val="0"/>
          <w:sz w:val="30"/>
          <w:szCs w:val="30"/>
        </w:rPr>
        <w:t>二、各单位要按照任务指南要求合理测算、认真编报项目支出，不得随意调整资金经济分类明细表中的支出科目。经济分类明细表中没有列支的支出科目，一律不得编报。各级主管部门要认真审核，避免无效申报。</w:t>
      </w:r>
    </w:p>
    <w:p w:rsidR="00D146D9" w:rsidRPr="00862B90" w:rsidRDefault="00D146D9" w:rsidP="00862B90">
      <w:pPr>
        <w:widowControl/>
        <w:spacing w:line="560" w:lineRule="exact"/>
        <w:ind w:firstLine="640"/>
        <w:jc w:val="left"/>
        <w:rPr>
          <w:rFonts w:ascii="Adobe 仿宋 Std R" w:eastAsia="Adobe 仿宋 Std R" w:hAnsi="Adobe 仿宋 Std R" w:cs="宋体"/>
          <w:kern w:val="0"/>
          <w:sz w:val="30"/>
          <w:szCs w:val="30"/>
        </w:rPr>
      </w:pPr>
      <w:r w:rsidRPr="00862B90">
        <w:rPr>
          <w:rFonts w:ascii="Adobe 仿宋 Std R" w:eastAsia="Adobe 仿宋 Std R" w:hAnsi="Adobe 仿宋 Std R" w:cs="宋体" w:hint="eastAsia"/>
          <w:kern w:val="0"/>
          <w:sz w:val="30"/>
          <w:szCs w:val="30"/>
        </w:rPr>
        <w:t>三、各单位要认真贯彻落实党中央、国务院关于厉行节约的相关规定，一律不得编报“三公经费”和会议费等预算。除个别项目确需列支船舶维修费、停靠港费等其他交通费用外，各单位均不得编报“其他交通费用”预算。</w:t>
      </w:r>
    </w:p>
    <w:p w:rsidR="00D146D9" w:rsidRPr="00862B90" w:rsidRDefault="00D146D9" w:rsidP="00862B90">
      <w:pPr>
        <w:widowControl/>
        <w:spacing w:line="560" w:lineRule="exact"/>
        <w:ind w:firstLine="640"/>
        <w:jc w:val="left"/>
        <w:rPr>
          <w:rFonts w:ascii="Adobe 仿宋 Std R" w:eastAsia="Adobe 仿宋 Std R" w:hAnsi="Adobe 仿宋 Std R" w:cs="宋体"/>
          <w:kern w:val="0"/>
          <w:sz w:val="30"/>
          <w:szCs w:val="30"/>
        </w:rPr>
      </w:pPr>
      <w:r w:rsidRPr="00862B90">
        <w:rPr>
          <w:rFonts w:ascii="Adobe 仿宋 Std R" w:eastAsia="Adobe 仿宋 Std R" w:hAnsi="Adobe 仿宋 Std R" w:cs="宋体" w:hint="eastAsia"/>
          <w:kern w:val="0"/>
          <w:sz w:val="30"/>
          <w:szCs w:val="30"/>
        </w:rPr>
        <w:t>四、各省级主管部门及有关单位要组织做好审核汇总工作，所有申报文件统一以财（计财）字号文件，于2016年11月30日前按指南要求报送我部有关业务司局和单位，同时抄送农业部</w:t>
      </w:r>
      <w:r w:rsidRPr="00862B90">
        <w:rPr>
          <w:rFonts w:ascii="Adobe 仿宋 Std R" w:eastAsia="Adobe 仿宋 Std R" w:hAnsi="Adobe 仿宋 Std R" w:cs="宋体" w:hint="eastAsia"/>
          <w:kern w:val="0"/>
          <w:sz w:val="30"/>
          <w:szCs w:val="30"/>
        </w:rPr>
        <w:lastRenderedPageBreak/>
        <w:t>财会服务中心（1份），超过上报时限将不予受理。任务指南中对申报时间另有要求的，以指南中要求的申报时间为准。</w:t>
      </w:r>
    </w:p>
    <w:p w:rsidR="00D146D9" w:rsidRPr="00862B90" w:rsidRDefault="00D146D9" w:rsidP="00862B90">
      <w:pPr>
        <w:widowControl/>
        <w:spacing w:line="560" w:lineRule="exact"/>
        <w:ind w:firstLine="640"/>
        <w:jc w:val="left"/>
        <w:rPr>
          <w:rFonts w:ascii="Adobe 仿宋 Std R" w:eastAsia="Adobe 仿宋 Std R" w:hAnsi="Adobe 仿宋 Std R" w:cs="宋体"/>
          <w:kern w:val="0"/>
          <w:sz w:val="30"/>
          <w:szCs w:val="30"/>
        </w:rPr>
      </w:pPr>
      <w:r w:rsidRPr="00862B90">
        <w:rPr>
          <w:rFonts w:ascii="Adobe 仿宋 Std R" w:eastAsia="Adobe 仿宋 Std R" w:hAnsi="Adobe 仿宋 Std R" w:cs="宋体" w:hint="eastAsia"/>
          <w:kern w:val="0"/>
          <w:sz w:val="30"/>
          <w:szCs w:val="30"/>
        </w:rPr>
        <w:t>五、各单位需同时通过农业财政项目管理系统（网址：http://www.caiwumis.com）进行申报，申报时间为2016年10月20日至11月30日，超过时限将不予受理。</w:t>
      </w:r>
    </w:p>
    <w:p w:rsidR="00D146D9" w:rsidRPr="00862B90" w:rsidRDefault="00D146D9" w:rsidP="00862B90">
      <w:pPr>
        <w:widowControl/>
        <w:spacing w:line="560" w:lineRule="exact"/>
        <w:ind w:firstLine="640"/>
        <w:jc w:val="left"/>
        <w:rPr>
          <w:rFonts w:ascii="Adobe 仿宋 Std R" w:eastAsia="Adobe 仿宋 Std R" w:hAnsi="Adobe 仿宋 Std R" w:cs="宋体"/>
          <w:kern w:val="0"/>
          <w:sz w:val="30"/>
          <w:szCs w:val="30"/>
        </w:rPr>
      </w:pPr>
      <w:r w:rsidRPr="00862B90">
        <w:rPr>
          <w:rFonts w:ascii="Adobe 仿宋 Std R" w:eastAsia="Adobe 仿宋 Std R" w:hAnsi="Adobe 仿宋 Std R" w:cs="宋体" w:hint="eastAsia"/>
          <w:kern w:val="0"/>
          <w:sz w:val="30"/>
          <w:szCs w:val="30"/>
        </w:rPr>
        <w:t>六、未尽事宜请与农业部财务司、财会服务中心联系。</w:t>
      </w:r>
    </w:p>
    <w:p w:rsidR="00D146D9" w:rsidRPr="00862B90" w:rsidRDefault="00D146D9" w:rsidP="00862B90">
      <w:pPr>
        <w:widowControl/>
        <w:spacing w:line="560" w:lineRule="exact"/>
        <w:ind w:firstLine="640"/>
        <w:jc w:val="left"/>
        <w:rPr>
          <w:rFonts w:ascii="Adobe 仿宋 Std R" w:eastAsia="Adobe 仿宋 Std R" w:hAnsi="Adobe 仿宋 Std R" w:cs="宋体"/>
          <w:kern w:val="0"/>
          <w:sz w:val="30"/>
          <w:szCs w:val="30"/>
        </w:rPr>
      </w:pPr>
      <w:r w:rsidRPr="00862B90">
        <w:rPr>
          <w:rFonts w:ascii="Adobe 仿宋 Std R" w:eastAsia="Adobe 仿宋 Std R" w:hAnsi="Adobe 仿宋 Std R" w:cs="宋体" w:hint="eastAsia"/>
          <w:kern w:val="0"/>
          <w:sz w:val="30"/>
          <w:szCs w:val="30"/>
        </w:rPr>
        <w:t>联系方式：</w:t>
      </w:r>
    </w:p>
    <w:p w:rsidR="00D146D9" w:rsidRPr="00862B90" w:rsidRDefault="00D146D9" w:rsidP="00862B90">
      <w:pPr>
        <w:widowControl/>
        <w:spacing w:line="560" w:lineRule="exact"/>
        <w:ind w:firstLine="640"/>
        <w:jc w:val="left"/>
        <w:rPr>
          <w:rFonts w:ascii="Adobe 仿宋 Std R" w:eastAsia="Adobe 仿宋 Std R" w:hAnsi="Adobe 仿宋 Std R" w:cs="宋体"/>
          <w:kern w:val="0"/>
          <w:sz w:val="30"/>
          <w:szCs w:val="30"/>
        </w:rPr>
      </w:pPr>
      <w:r w:rsidRPr="00862B90">
        <w:rPr>
          <w:rFonts w:ascii="Adobe 仿宋 Std R" w:eastAsia="Adobe 仿宋 Std R" w:hAnsi="Adobe 仿宋 Std R" w:cs="宋体" w:hint="eastAsia"/>
          <w:kern w:val="0"/>
          <w:sz w:val="30"/>
          <w:szCs w:val="30"/>
        </w:rPr>
        <w:t>农业部财会服务中心项目评审处  李佳蔚、李昕</w:t>
      </w:r>
    </w:p>
    <w:p w:rsidR="00D146D9" w:rsidRPr="00862B90" w:rsidRDefault="00D146D9" w:rsidP="00862B90">
      <w:pPr>
        <w:widowControl/>
        <w:spacing w:line="560" w:lineRule="exact"/>
        <w:ind w:firstLine="640"/>
        <w:jc w:val="left"/>
        <w:rPr>
          <w:rFonts w:ascii="Adobe 仿宋 Std R" w:eastAsia="Adobe 仿宋 Std R" w:hAnsi="Adobe 仿宋 Std R" w:cs="宋体"/>
          <w:kern w:val="0"/>
          <w:sz w:val="30"/>
          <w:szCs w:val="30"/>
        </w:rPr>
      </w:pPr>
      <w:r w:rsidRPr="00862B90">
        <w:rPr>
          <w:rFonts w:ascii="Adobe 仿宋 Std R" w:eastAsia="Adobe 仿宋 Std R" w:hAnsi="Adobe 仿宋 Std R" w:cs="宋体" w:hint="eastAsia"/>
          <w:kern w:val="0"/>
          <w:sz w:val="30"/>
          <w:szCs w:val="30"/>
        </w:rPr>
        <w:t>联系电话：010-59194269、4235</w:t>
      </w:r>
    </w:p>
    <w:p w:rsidR="00D146D9" w:rsidRPr="00862B90" w:rsidRDefault="00D146D9" w:rsidP="00862B90">
      <w:pPr>
        <w:widowControl/>
        <w:spacing w:line="560" w:lineRule="exact"/>
        <w:ind w:firstLine="640"/>
        <w:jc w:val="left"/>
        <w:rPr>
          <w:rFonts w:ascii="Adobe 仿宋 Std R" w:eastAsia="Adobe 仿宋 Std R" w:hAnsi="Adobe 仿宋 Std R" w:cs="宋体"/>
          <w:kern w:val="0"/>
          <w:sz w:val="30"/>
          <w:szCs w:val="30"/>
        </w:rPr>
      </w:pPr>
      <w:r w:rsidRPr="00862B90">
        <w:rPr>
          <w:rFonts w:ascii="Adobe 仿宋 Std R" w:eastAsia="Adobe 仿宋 Std R" w:hAnsi="Adobe 仿宋 Std R" w:cs="宋体" w:hint="eastAsia"/>
          <w:kern w:val="0"/>
          <w:sz w:val="30"/>
          <w:szCs w:val="30"/>
        </w:rPr>
        <w:t>通讯地址：北京市朝阳区麦子店街20号楼330房间</w:t>
      </w:r>
    </w:p>
    <w:p w:rsidR="00D146D9" w:rsidRPr="00862B90" w:rsidRDefault="00D146D9" w:rsidP="00862B90">
      <w:pPr>
        <w:widowControl/>
        <w:spacing w:line="560" w:lineRule="exact"/>
        <w:ind w:firstLine="640"/>
        <w:jc w:val="left"/>
        <w:rPr>
          <w:rFonts w:ascii="Adobe 仿宋 Std R" w:eastAsia="Adobe 仿宋 Std R" w:hAnsi="Adobe 仿宋 Std R" w:cs="宋体"/>
          <w:kern w:val="0"/>
          <w:sz w:val="30"/>
          <w:szCs w:val="30"/>
        </w:rPr>
      </w:pPr>
      <w:r w:rsidRPr="00862B90">
        <w:rPr>
          <w:rFonts w:ascii="Adobe 仿宋 Std R" w:eastAsia="Adobe 仿宋 Std R" w:hAnsi="Adobe 仿宋 Std R" w:cs="宋体" w:hint="eastAsia"/>
          <w:kern w:val="0"/>
          <w:sz w:val="30"/>
          <w:szCs w:val="30"/>
        </w:rPr>
        <w:t>邮政编码：100125</w:t>
      </w:r>
    </w:p>
    <w:p w:rsidR="00D146D9" w:rsidRPr="00862B90" w:rsidRDefault="00D146D9" w:rsidP="00862B90">
      <w:pPr>
        <w:widowControl/>
        <w:spacing w:line="560" w:lineRule="exact"/>
        <w:ind w:firstLine="640"/>
        <w:jc w:val="left"/>
        <w:rPr>
          <w:rFonts w:ascii="Adobe 仿宋 Std R" w:eastAsia="Adobe 仿宋 Std R" w:hAnsi="Adobe 仿宋 Std R" w:cs="宋体"/>
          <w:kern w:val="0"/>
          <w:sz w:val="30"/>
          <w:szCs w:val="30"/>
        </w:rPr>
      </w:pPr>
      <w:r w:rsidRPr="00862B90">
        <w:rPr>
          <w:rFonts w:ascii="Adobe 仿宋 Std R" w:eastAsia="Adobe 仿宋 Std R" w:hAnsi="Adobe 仿宋 Std R" w:cs="宋体" w:hint="eastAsia"/>
          <w:kern w:val="0"/>
          <w:sz w:val="30"/>
          <w:szCs w:val="30"/>
        </w:rPr>
        <w:t> </w:t>
      </w:r>
    </w:p>
    <w:p w:rsidR="00D146D9" w:rsidRPr="00862B90" w:rsidRDefault="00D146D9" w:rsidP="00862B90">
      <w:pPr>
        <w:widowControl/>
        <w:spacing w:line="560" w:lineRule="exact"/>
        <w:ind w:firstLine="640"/>
        <w:jc w:val="left"/>
        <w:rPr>
          <w:rFonts w:ascii="Adobe 仿宋 Std R" w:eastAsia="Adobe 仿宋 Std R" w:hAnsi="Adobe 仿宋 Std R" w:cs="宋体"/>
          <w:kern w:val="0"/>
          <w:sz w:val="30"/>
          <w:szCs w:val="30"/>
        </w:rPr>
      </w:pPr>
      <w:r w:rsidRPr="00862B90">
        <w:rPr>
          <w:rFonts w:ascii="Adobe 仿宋 Std R" w:eastAsia="Adobe 仿宋 Std R" w:hAnsi="Adobe 仿宋 Std R" w:cs="宋体" w:hint="eastAsia"/>
          <w:kern w:val="0"/>
          <w:sz w:val="30"/>
          <w:szCs w:val="30"/>
        </w:rPr>
        <w:t>农业部财务司部门项目处  朱子顺</w:t>
      </w:r>
    </w:p>
    <w:p w:rsidR="00D146D9" w:rsidRPr="00862B90" w:rsidRDefault="00D146D9" w:rsidP="00862B90">
      <w:pPr>
        <w:widowControl/>
        <w:spacing w:line="560" w:lineRule="exact"/>
        <w:ind w:firstLine="640"/>
        <w:jc w:val="left"/>
        <w:rPr>
          <w:rFonts w:ascii="Adobe 仿宋 Std R" w:eastAsia="Adobe 仿宋 Std R" w:hAnsi="Adobe 仿宋 Std R" w:cs="宋体"/>
          <w:kern w:val="0"/>
          <w:sz w:val="30"/>
          <w:szCs w:val="30"/>
        </w:rPr>
      </w:pPr>
      <w:r w:rsidRPr="00862B90">
        <w:rPr>
          <w:rFonts w:ascii="Adobe 仿宋 Std R" w:eastAsia="Adobe 仿宋 Std R" w:hAnsi="Adobe 仿宋 Std R" w:cs="宋体" w:hint="eastAsia"/>
          <w:kern w:val="0"/>
          <w:sz w:val="30"/>
          <w:szCs w:val="30"/>
        </w:rPr>
        <w:t>联系电话：010-59192545</w:t>
      </w:r>
    </w:p>
    <w:p w:rsidR="00D146D9" w:rsidRPr="00862B90" w:rsidRDefault="00D146D9" w:rsidP="00862B90">
      <w:pPr>
        <w:widowControl/>
        <w:spacing w:line="560" w:lineRule="exact"/>
        <w:ind w:firstLine="640"/>
        <w:jc w:val="left"/>
        <w:rPr>
          <w:rFonts w:ascii="Adobe 仿宋 Std R" w:eastAsia="Adobe 仿宋 Std R" w:hAnsi="Adobe 仿宋 Std R" w:cs="宋体"/>
          <w:kern w:val="0"/>
          <w:sz w:val="30"/>
          <w:szCs w:val="30"/>
        </w:rPr>
      </w:pPr>
      <w:r w:rsidRPr="00862B90">
        <w:rPr>
          <w:rFonts w:ascii="Adobe 仿宋 Std R" w:eastAsia="Adobe 仿宋 Std R" w:hAnsi="Adobe 仿宋 Std R" w:cs="宋体" w:hint="eastAsia"/>
          <w:kern w:val="0"/>
          <w:sz w:val="30"/>
          <w:szCs w:val="30"/>
        </w:rPr>
        <w:t> </w:t>
      </w:r>
    </w:p>
    <w:p w:rsidR="00D146D9" w:rsidRPr="00862B90" w:rsidRDefault="00D146D9" w:rsidP="00862B90">
      <w:pPr>
        <w:widowControl/>
        <w:spacing w:line="560" w:lineRule="exact"/>
        <w:ind w:firstLine="640"/>
        <w:jc w:val="left"/>
        <w:rPr>
          <w:rFonts w:ascii="Adobe 仿宋 Std R" w:eastAsia="Adobe 仿宋 Std R" w:hAnsi="Adobe 仿宋 Std R" w:cs="宋体"/>
          <w:kern w:val="0"/>
          <w:sz w:val="30"/>
          <w:szCs w:val="30"/>
        </w:rPr>
      </w:pPr>
      <w:r w:rsidRPr="00862B90">
        <w:rPr>
          <w:rFonts w:ascii="Adobe 仿宋 Std R" w:eastAsia="Adobe 仿宋 Std R" w:hAnsi="Adobe 仿宋 Std R" w:cs="宋体" w:hint="eastAsia"/>
          <w:kern w:val="0"/>
          <w:sz w:val="30"/>
          <w:szCs w:val="30"/>
        </w:rPr>
        <w:t>附件：2017年农业部部门预算项目任务指南（附件1-29）</w:t>
      </w:r>
    </w:p>
    <w:p w:rsidR="00D146D9" w:rsidRPr="00862B90" w:rsidRDefault="00D146D9" w:rsidP="00862B90">
      <w:pPr>
        <w:widowControl/>
        <w:spacing w:line="560" w:lineRule="exact"/>
        <w:jc w:val="left"/>
        <w:rPr>
          <w:rFonts w:ascii="Adobe 仿宋 Std R" w:eastAsia="Adobe 仿宋 Std R" w:hAnsi="Adobe 仿宋 Std R" w:cs="宋体"/>
          <w:kern w:val="0"/>
          <w:sz w:val="30"/>
          <w:szCs w:val="30"/>
        </w:rPr>
      </w:pPr>
      <w:r w:rsidRPr="00862B90">
        <w:rPr>
          <w:rFonts w:ascii="Adobe 仿宋 Std R" w:eastAsia="Adobe 仿宋 Std R" w:hAnsi="Adobe 仿宋 Std R" w:cs="宋体" w:hint="eastAsia"/>
          <w:kern w:val="0"/>
          <w:sz w:val="30"/>
          <w:szCs w:val="30"/>
        </w:rPr>
        <w:t> </w:t>
      </w:r>
    </w:p>
    <w:p w:rsidR="00D146D9" w:rsidRPr="00862B90" w:rsidRDefault="00D146D9" w:rsidP="00862B90">
      <w:pPr>
        <w:widowControl/>
        <w:spacing w:line="560" w:lineRule="exact"/>
        <w:jc w:val="left"/>
        <w:rPr>
          <w:rFonts w:ascii="Adobe 仿宋 Std R" w:eastAsia="Adobe 仿宋 Std R" w:hAnsi="Adobe 仿宋 Std R" w:cs="宋体"/>
          <w:kern w:val="0"/>
          <w:sz w:val="30"/>
          <w:szCs w:val="30"/>
        </w:rPr>
      </w:pPr>
      <w:r w:rsidRPr="00862B90">
        <w:rPr>
          <w:rFonts w:ascii="Adobe 仿宋 Std R" w:eastAsia="Adobe 仿宋 Std R" w:hAnsi="Adobe 仿宋 Std R" w:cs="宋体" w:hint="eastAsia"/>
          <w:kern w:val="0"/>
          <w:sz w:val="30"/>
          <w:szCs w:val="30"/>
        </w:rPr>
        <w:t> </w:t>
      </w:r>
    </w:p>
    <w:p w:rsidR="00D146D9" w:rsidRPr="00862B90" w:rsidRDefault="00D146D9" w:rsidP="00862B90">
      <w:pPr>
        <w:widowControl/>
        <w:spacing w:line="560" w:lineRule="exact"/>
        <w:jc w:val="left"/>
        <w:rPr>
          <w:rFonts w:ascii="Adobe 仿宋 Std R" w:eastAsia="Adobe 仿宋 Std R" w:hAnsi="Adobe 仿宋 Std R" w:cs="宋体"/>
          <w:kern w:val="0"/>
          <w:sz w:val="30"/>
          <w:szCs w:val="30"/>
        </w:rPr>
      </w:pPr>
      <w:r w:rsidRPr="00862B90">
        <w:rPr>
          <w:rFonts w:ascii="Adobe 仿宋 Std R" w:eastAsia="Adobe 仿宋 Std R" w:hAnsi="Adobe 仿宋 Std R" w:cs="宋体" w:hint="eastAsia"/>
          <w:kern w:val="0"/>
          <w:sz w:val="30"/>
          <w:szCs w:val="30"/>
        </w:rPr>
        <w:t> </w:t>
      </w:r>
    </w:p>
    <w:p w:rsidR="00D146D9" w:rsidRPr="00862B90" w:rsidRDefault="00D146D9" w:rsidP="00862B90">
      <w:pPr>
        <w:widowControl/>
        <w:spacing w:line="560" w:lineRule="exact"/>
        <w:jc w:val="left"/>
        <w:rPr>
          <w:rFonts w:ascii="Adobe 仿宋 Std R" w:eastAsia="Adobe 仿宋 Std R" w:hAnsi="Adobe 仿宋 Std R" w:cs="宋体"/>
          <w:kern w:val="0"/>
          <w:sz w:val="30"/>
          <w:szCs w:val="30"/>
        </w:rPr>
      </w:pPr>
      <w:r w:rsidRPr="00862B90">
        <w:rPr>
          <w:rFonts w:ascii="Adobe 仿宋 Std R" w:eastAsia="Adobe 仿宋 Std R" w:hAnsi="Adobe 仿宋 Std R" w:cs="宋体" w:hint="eastAsia"/>
          <w:kern w:val="0"/>
          <w:sz w:val="30"/>
          <w:szCs w:val="30"/>
        </w:rPr>
        <w:t xml:space="preserve">　　　　　　　　　　　　　　　 </w:t>
      </w:r>
    </w:p>
    <w:p w:rsidR="00D146D9" w:rsidRPr="00862B90" w:rsidRDefault="00D146D9" w:rsidP="00862B90">
      <w:pPr>
        <w:widowControl/>
        <w:spacing w:line="560" w:lineRule="exact"/>
        <w:jc w:val="left"/>
        <w:rPr>
          <w:rFonts w:ascii="Adobe 仿宋 Std R" w:eastAsia="Adobe 仿宋 Std R" w:hAnsi="Adobe 仿宋 Std R" w:cs="宋体"/>
          <w:kern w:val="0"/>
          <w:sz w:val="30"/>
          <w:szCs w:val="30"/>
        </w:rPr>
      </w:pPr>
      <w:r w:rsidRPr="00862B90">
        <w:rPr>
          <w:rFonts w:ascii="Adobe 仿宋 Std R" w:eastAsia="Adobe 仿宋 Std R" w:hAnsi="Adobe 仿宋 Std R" w:cs="宋体" w:hint="eastAsia"/>
          <w:kern w:val="0"/>
          <w:sz w:val="30"/>
          <w:szCs w:val="30"/>
        </w:rPr>
        <w:t xml:space="preserve">　　　　　　　　　　　　　　  农业部办公厅</w:t>
      </w:r>
    </w:p>
    <w:p w:rsidR="00D146D9" w:rsidRPr="00862B90" w:rsidRDefault="00D146D9" w:rsidP="00862B90">
      <w:pPr>
        <w:widowControl/>
        <w:spacing w:line="560" w:lineRule="exact"/>
        <w:jc w:val="left"/>
        <w:rPr>
          <w:rFonts w:ascii="Adobe 仿宋 Std R" w:eastAsia="Adobe 仿宋 Std R" w:hAnsi="Adobe 仿宋 Std R" w:cs="宋体"/>
          <w:kern w:val="0"/>
          <w:sz w:val="30"/>
          <w:szCs w:val="30"/>
        </w:rPr>
      </w:pPr>
      <w:r w:rsidRPr="00862B90">
        <w:rPr>
          <w:rFonts w:ascii="Adobe 仿宋 Std R" w:eastAsia="Adobe 仿宋 Std R" w:hAnsi="Adobe 仿宋 Std R" w:cs="宋体" w:hint="eastAsia"/>
          <w:kern w:val="0"/>
          <w:sz w:val="30"/>
          <w:szCs w:val="30"/>
        </w:rPr>
        <w:t xml:space="preserve">　　　　　　　　　　　　　　 2016年10月20日</w:t>
      </w:r>
    </w:p>
    <w:p w:rsidR="003D07D6" w:rsidRPr="00862B90" w:rsidRDefault="003D07D6" w:rsidP="00862B90">
      <w:pPr>
        <w:spacing w:line="560" w:lineRule="exact"/>
        <w:rPr>
          <w:rFonts w:ascii="Adobe 仿宋 Std R" w:eastAsia="Adobe 仿宋 Std R" w:hAnsi="Adobe 仿宋 Std R"/>
          <w:sz w:val="30"/>
          <w:szCs w:val="30"/>
        </w:rPr>
      </w:pPr>
    </w:p>
    <w:sectPr w:rsidR="003D07D6" w:rsidRPr="00862B90" w:rsidSect="00444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C04" w:rsidRDefault="003E7C04" w:rsidP="00D146D9">
      <w:r>
        <w:separator/>
      </w:r>
    </w:p>
  </w:endnote>
  <w:endnote w:type="continuationSeparator" w:id="1">
    <w:p w:rsidR="003E7C04" w:rsidRDefault="003E7C04" w:rsidP="00D14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仿宋 Std R">
    <w:altName w:val="仿宋"/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C04" w:rsidRDefault="003E7C04" w:rsidP="00D146D9">
      <w:r>
        <w:separator/>
      </w:r>
    </w:p>
  </w:footnote>
  <w:footnote w:type="continuationSeparator" w:id="1">
    <w:p w:rsidR="003E7C04" w:rsidRDefault="003E7C04" w:rsidP="00D146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6D9"/>
    <w:rsid w:val="003D07D6"/>
    <w:rsid w:val="003E7C04"/>
    <w:rsid w:val="004445E5"/>
    <w:rsid w:val="00862B90"/>
    <w:rsid w:val="00B6086C"/>
    <w:rsid w:val="00D146D9"/>
    <w:rsid w:val="00DB4D71"/>
    <w:rsid w:val="00DD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4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46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4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46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838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苏延明</dc:creator>
  <cp:keywords/>
  <dc:description/>
  <cp:lastModifiedBy>苏延明</cp:lastModifiedBy>
  <cp:revision>5</cp:revision>
  <dcterms:created xsi:type="dcterms:W3CDTF">2016-11-07T06:54:00Z</dcterms:created>
  <dcterms:modified xsi:type="dcterms:W3CDTF">2016-11-07T07:27:00Z</dcterms:modified>
</cp:coreProperties>
</file>