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autoSpaceDE w:val="0"/>
        <w:autoSpaceDN w:val="0"/>
        <w:adjustRightInd w:val="0"/>
        <w:spacing w:before="480" w:beforeLines="200" w:after="360" w:afterLines="150"/>
        <w:ind w:right="11"/>
        <w:jc w:val="center"/>
        <w:rPr>
          <w:rFonts w:hint="default" w:ascii="华文中宋" w:hAnsi="华文中宋" w:eastAsia="华文中宋"/>
          <w:kern w:val="0"/>
          <w:sz w:val="44"/>
        </w:rPr>
      </w:pPr>
      <w:r>
        <w:rPr>
          <w:rFonts w:hint="eastAsia" w:ascii="华文中宋" w:hAnsi="华文中宋" w:eastAsia="华文中宋"/>
          <w:w w:val="99"/>
          <w:kern w:val="0"/>
          <w:position w:val="1"/>
          <w:sz w:val="44"/>
        </w:rPr>
        <w:t>大连海</w:t>
      </w:r>
      <w:r>
        <w:rPr>
          <w:rFonts w:hint="eastAsia" w:ascii="华文中宋" w:hAnsi="华文中宋" w:eastAsia="华文中宋"/>
          <w:spacing w:val="2"/>
          <w:w w:val="99"/>
          <w:kern w:val="0"/>
          <w:position w:val="1"/>
          <w:sz w:val="44"/>
        </w:rPr>
        <w:t>洋大</w:t>
      </w:r>
      <w:r>
        <w:rPr>
          <w:rFonts w:hint="eastAsia" w:ascii="华文中宋" w:hAnsi="华文中宋" w:eastAsia="华文中宋"/>
          <w:w w:val="99"/>
          <w:kern w:val="0"/>
          <w:position w:val="1"/>
          <w:sz w:val="44"/>
        </w:rPr>
        <w:t>学</w:t>
      </w:r>
      <w:r>
        <w:rPr>
          <w:rFonts w:hint="eastAsia" w:ascii="华文中宋" w:hAnsi="华文中宋" w:eastAsia="华文中宋"/>
          <w:kern w:val="0"/>
          <w:sz w:val="44"/>
        </w:rPr>
        <w:t>知识</w:t>
      </w:r>
      <w:r>
        <w:rPr>
          <w:rFonts w:hint="eastAsia" w:ascii="华文中宋" w:hAnsi="华文中宋" w:eastAsia="华文中宋"/>
          <w:spacing w:val="2"/>
          <w:kern w:val="0"/>
          <w:sz w:val="44"/>
        </w:rPr>
        <w:t>产权</w:t>
      </w:r>
      <w:r>
        <w:rPr>
          <w:rFonts w:hint="eastAsia" w:ascii="华文中宋" w:hAnsi="华文中宋" w:eastAsia="华文中宋"/>
          <w:w w:val="99"/>
          <w:kern w:val="0"/>
          <w:position w:val="1"/>
          <w:sz w:val="44"/>
        </w:rPr>
        <w:t>管理办法（修订案）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right="13"/>
        <w:jc w:val="center"/>
        <w:rPr>
          <w:rFonts w:hint="default" w:ascii="华文中宋" w:hAnsi="华文中宋" w:eastAsia="华文中宋"/>
          <w:kern w:val="0"/>
          <w:sz w:val="32"/>
        </w:rPr>
      </w:pPr>
      <w:r>
        <w:rPr>
          <w:rFonts w:hint="eastAsia" w:ascii="华文中宋" w:hAnsi="华文中宋" w:eastAsia="华文中宋"/>
          <w:spacing w:val="2"/>
          <w:kern w:val="0"/>
          <w:sz w:val="32"/>
        </w:rPr>
        <w:t>第</w:t>
      </w:r>
      <w:r>
        <w:rPr>
          <w:rFonts w:hint="eastAsia" w:ascii="华文中宋" w:hAnsi="华文中宋" w:eastAsia="华文中宋"/>
          <w:kern w:val="0"/>
          <w:sz w:val="32"/>
        </w:rPr>
        <w:t>一章</w:t>
      </w:r>
      <w:r>
        <w:rPr>
          <w:rFonts w:hint="default" w:ascii="华文中宋" w:hAnsi="华文中宋" w:eastAsia="华文中宋"/>
          <w:kern w:val="0"/>
          <w:sz w:val="32"/>
        </w:rPr>
        <w:tab/>
      </w:r>
      <w:r>
        <w:rPr>
          <w:rFonts w:hint="eastAsia" w:ascii="华文中宋" w:hAnsi="华文中宋" w:eastAsia="华文中宋"/>
          <w:kern w:val="0"/>
          <w:sz w:val="32"/>
        </w:rPr>
        <w:t>总</w:t>
      </w:r>
      <w:r>
        <w:rPr>
          <w:rFonts w:hint="eastAsia" w:ascii="华文中宋" w:hAnsi="华文中宋" w:eastAsia="华文中宋"/>
          <w:spacing w:val="-3"/>
          <w:kern w:val="0"/>
          <w:sz w:val="32"/>
        </w:rPr>
        <w:t xml:space="preserve"> </w:t>
      </w:r>
      <w:r>
        <w:rPr>
          <w:rFonts w:hint="eastAsia" w:ascii="华文中宋" w:hAnsi="华文中宋" w:eastAsia="华文中宋"/>
          <w:w w:val="99"/>
          <w:kern w:val="0"/>
          <w:sz w:val="32"/>
        </w:rPr>
        <w:t>则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3" w:firstLine="641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b/>
          <w:spacing w:val="2"/>
          <w:kern w:val="0"/>
          <w:sz w:val="32"/>
        </w:rPr>
        <w:t>第</w:t>
      </w:r>
      <w:r>
        <w:rPr>
          <w:rFonts w:hint="eastAsia" w:ascii="华文仿宋" w:hAnsi="华文仿宋" w:eastAsia="华文仿宋"/>
          <w:b/>
          <w:kern w:val="0"/>
          <w:sz w:val="32"/>
        </w:rPr>
        <w:t>一条</w:t>
      </w:r>
      <w:r>
        <w:rPr>
          <w:rFonts w:hint="eastAsia" w:ascii="华文仿宋" w:hAnsi="华文仿宋" w:eastAsia="华文仿宋"/>
          <w:kern w:val="0"/>
          <w:sz w:val="32"/>
        </w:rPr>
        <w:t xml:space="preserve"> 为规范和加强</w:t>
      </w:r>
      <w:r>
        <w:rPr>
          <w:rFonts w:hint="eastAsia" w:ascii="华文仿宋" w:hAnsi="华文仿宋" w:eastAsia="华文仿宋"/>
          <w:spacing w:val="2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kern w:val="0"/>
          <w:sz w:val="32"/>
        </w:rPr>
        <w:t>校知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识</w:t>
      </w:r>
      <w:r>
        <w:rPr>
          <w:rFonts w:hint="eastAsia" w:ascii="华文仿宋" w:hAnsi="华文仿宋" w:eastAsia="华文仿宋"/>
          <w:kern w:val="0"/>
          <w:sz w:val="32"/>
        </w:rPr>
        <w:t>产权管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理</w:t>
      </w:r>
      <w:r>
        <w:rPr>
          <w:rFonts w:hint="eastAsia" w:ascii="华文仿宋" w:hAnsi="华文仿宋" w:eastAsia="华文仿宋"/>
          <w:spacing w:val="-3"/>
          <w:kern w:val="0"/>
          <w:sz w:val="32"/>
        </w:rPr>
        <w:t>，</w:t>
      </w:r>
      <w:r>
        <w:rPr>
          <w:rFonts w:hint="eastAsia" w:ascii="华文仿宋" w:hAnsi="华文仿宋" w:eastAsia="华文仿宋"/>
          <w:kern w:val="0"/>
          <w:sz w:val="32"/>
        </w:rPr>
        <w:t>维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护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kern w:val="0"/>
          <w:sz w:val="32"/>
        </w:rPr>
        <w:t>校及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发</w:t>
      </w:r>
      <w:r>
        <w:rPr>
          <w:rFonts w:hint="eastAsia" w:ascii="华文仿宋" w:hAnsi="华文仿宋" w:eastAsia="华文仿宋"/>
          <w:kern w:val="0"/>
          <w:sz w:val="32"/>
        </w:rPr>
        <w:t>明人合法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权</w:t>
      </w:r>
      <w:r>
        <w:rPr>
          <w:rFonts w:hint="eastAsia" w:ascii="华文仿宋" w:hAnsi="华文仿宋" w:eastAsia="华文仿宋"/>
          <w:kern w:val="0"/>
          <w:sz w:val="32"/>
        </w:rPr>
        <w:t>益，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鼓</w:t>
      </w:r>
      <w:r>
        <w:rPr>
          <w:rFonts w:hint="eastAsia" w:ascii="华文仿宋" w:hAnsi="华文仿宋" w:eastAsia="华文仿宋"/>
          <w:kern w:val="0"/>
          <w:sz w:val="32"/>
        </w:rPr>
        <w:t>励广大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教</w:t>
      </w:r>
      <w:r>
        <w:rPr>
          <w:rFonts w:hint="eastAsia" w:ascii="华文仿宋" w:hAnsi="华文仿宋" w:eastAsia="华文仿宋"/>
          <w:kern w:val="0"/>
          <w:sz w:val="32"/>
        </w:rPr>
        <w:t>职员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工</w:t>
      </w:r>
      <w:r>
        <w:rPr>
          <w:rFonts w:hint="eastAsia" w:ascii="华文仿宋" w:hAnsi="华文仿宋" w:eastAsia="华文仿宋"/>
          <w:kern w:val="0"/>
          <w:sz w:val="32"/>
        </w:rPr>
        <w:t>和学生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发</w:t>
      </w:r>
      <w:r>
        <w:rPr>
          <w:rFonts w:hint="eastAsia" w:ascii="华文仿宋" w:hAnsi="华文仿宋" w:eastAsia="华文仿宋"/>
          <w:kern w:val="0"/>
          <w:sz w:val="32"/>
        </w:rPr>
        <w:t>明创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造</w:t>
      </w:r>
      <w:r>
        <w:rPr>
          <w:rFonts w:hint="eastAsia" w:ascii="华文仿宋" w:hAnsi="华文仿宋" w:eastAsia="华文仿宋"/>
          <w:kern w:val="0"/>
          <w:sz w:val="32"/>
        </w:rPr>
        <w:t>和智力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创</w:t>
      </w:r>
      <w:r>
        <w:rPr>
          <w:rFonts w:hint="eastAsia" w:ascii="华文仿宋" w:hAnsi="华文仿宋" w:eastAsia="华文仿宋"/>
          <w:kern w:val="0"/>
          <w:sz w:val="32"/>
        </w:rPr>
        <w:t>作的积 极性，发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挥</w:t>
      </w:r>
      <w:r>
        <w:rPr>
          <w:rFonts w:hint="eastAsia" w:ascii="华文仿宋" w:hAnsi="华文仿宋" w:eastAsia="华文仿宋"/>
          <w:kern w:val="0"/>
          <w:sz w:val="32"/>
        </w:rPr>
        <w:t>智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力</w:t>
      </w:r>
      <w:r>
        <w:rPr>
          <w:rFonts w:hint="eastAsia" w:ascii="华文仿宋" w:hAnsi="华文仿宋" w:eastAsia="华文仿宋"/>
          <w:kern w:val="0"/>
          <w:sz w:val="32"/>
        </w:rPr>
        <w:t>优势，促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进</w:t>
      </w:r>
      <w:r>
        <w:rPr>
          <w:rFonts w:hint="eastAsia" w:ascii="华文仿宋" w:hAnsi="华文仿宋" w:eastAsia="华文仿宋"/>
          <w:kern w:val="0"/>
          <w:sz w:val="32"/>
        </w:rPr>
        <w:t>学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校</w:t>
      </w:r>
      <w:r>
        <w:rPr>
          <w:rFonts w:hint="eastAsia" w:ascii="华文仿宋" w:hAnsi="华文仿宋" w:eastAsia="华文仿宋"/>
          <w:kern w:val="0"/>
          <w:sz w:val="32"/>
        </w:rPr>
        <w:t>科技成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果</w:t>
      </w:r>
      <w:r>
        <w:rPr>
          <w:rFonts w:hint="eastAsia" w:ascii="华文仿宋" w:hAnsi="华文仿宋" w:eastAsia="华文仿宋"/>
          <w:kern w:val="0"/>
          <w:sz w:val="32"/>
        </w:rPr>
        <w:t>转化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及</w:t>
      </w:r>
      <w:r>
        <w:rPr>
          <w:rFonts w:hint="eastAsia" w:ascii="华文仿宋" w:hAnsi="华文仿宋" w:eastAsia="华文仿宋"/>
          <w:kern w:val="0"/>
          <w:sz w:val="32"/>
        </w:rPr>
        <w:t>产业化，</w:t>
      </w:r>
      <w:r>
        <w:rPr>
          <w:rFonts w:hint="eastAsia" w:ascii="华文仿宋" w:hAnsi="华文仿宋" w:eastAsia="华文仿宋"/>
          <w:spacing w:val="2"/>
          <w:kern w:val="0"/>
          <w:sz w:val="32"/>
          <w:highlight w:val="none"/>
        </w:rPr>
        <w:t>依</w:t>
      </w:r>
      <w:r>
        <w:rPr>
          <w:rFonts w:hint="eastAsia" w:ascii="华文仿宋" w:hAnsi="华文仿宋" w:eastAsia="华文仿宋"/>
          <w:kern w:val="0"/>
          <w:sz w:val="32"/>
          <w:highlight w:val="none"/>
        </w:rPr>
        <w:t>据</w:t>
      </w:r>
      <w:r>
        <w:rPr>
          <w:rFonts w:hint="eastAsia" w:ascii="华文仿宋" w:hAnsi="华文仿宋" w:eastAsia="华文仿宋"/>
          <w:kern w:val="0"/>
          <w:sz w:val="32"/>
          <w:highlight w:val="none"/>
          <w:lang w:eastAsia="zh-CN"/>
        </w:rPr>
        <w:t>《</w:t>
      </w:r>
      <w:r>
        <w:rPr>
          <w:rFonts w:hint="eastAsia" w:ascii="华文仿宋" w:hAnsi="华文仿宋" w:eastAsia="华文仿宋"/>
          <w:kern w:val="0"/>
          <w:sz w:val="32"/>
          <w:highlight w:val="none"/>
          <w:lang w:val="en-US" w:eastAsia="zh-CN"/>
        </w:rPr>
        <w:t>高等学校知识产权管理规范</w:t>
      </w:r>
      <w:r>
        <w:rPr>
          <w:rFonts w:hint="eastAsia" w:ascii="华文仿宋" w:hAnsi="华文仿宋" w:eastAsia="华文仿宋"/>
          <w:kern w:val="0"/>
          <w:sz w:val="32"/>
          <w:highlight w:val="none"/>
          <w:lang w:eastAsia="zh-CN"/>
        </w:rPr>
        <w:t>》（</w:t>
      </w:r>
      <w:r>
        <w:rPr>
          <w:rFonts w:hint="eastAsia" w:ascii="华文仿宋" w:hAnsi="华文仿宋" w:eastAsia="华文仿宋"/>
          <w:kern w:val="0"/>
          <w:sz w:val="32"/>
          <w:highlight w:val="none"/>
          <w:lang w:val="en-US" w:eastAsia="zh-CN"/>
        </w:rPr>
        <w:t>GB/T33251-2016</w:t>
      </w:r>
      <w:r>
        <w:rPr>
          <w:rFonts w:hint="eastAsia" w:ascii="华文仿宋" w:hAnsi="华文仿宋" w:eastAsia="华文仿宋"/>
          <w:kern w:val="0"/>
          <w:sz w:val="32"/>
          <w:highlight w:val="none"/>
          <w:lang w:eastAsia="zh-CN"/>
        </w:rPr>
        <w:t>）</w:t>
      </w:r>
      <w:r>
        <w:rPr>
          <w:rFonts w:hint="eastAsia" w:ascii="华文仿宋" w:hAnsi="华文仿宋" w:eastAsia="华文仿宋"/>
          <w:kern w:val="0"/>
          <w:sz w:val="32"/>
          <w:highlight w:val="none"/>
        </w:rPr>
        <w:t>和</w:t>
      </w:r>
      <w:r>
        <w:rPr>
          <w:rFonts w:hint="eastAsia" w:ascii="华文仿宋" w:hAnsi="华文仿宋" w:eastAsia="华文仿宋"/>
          <w:kern w:val="0"/>
          <w:sz w:val="32"/>
          <w:szCs w:val="22"/>
          <w:highlight w:val="none"/>
        </w:rPr>
        <w:t>教育部 国家知识产权局 科技部</w:t>
      </w:r>
      <w:r>
        <w:rPr>
          <w:rFonts w:hint="eastAsia" w:ascii="华文仿宋" w:hAnsi="华文仿宋" w:eastAsia="华文仿宋"/>
          <w:kern w:val="0"/>
          <w:sz w:val="32"/>
          <w:szCs w:val="22"/>
          <w:highlight w:val="none"/>
          <w:lang w:eastAsia="zh-CN"/>
        </w:rPr>
        <w:t>《</w:t>
      </w:r>
      <w:r>
        <w:rPr>
          <w:rFonts w:hint="eastAsia" w:ascii="华文仿宋" w:hAnsi="华文仿宋" w:eastAsia="华文仿宋"/>
          <w:kern w:val="0"/>
          <w:sz w:val="32"/>
          <w:szCs w:val="22"/>
          <w:highlight w:val="none"/>
        </w:rPr>
        <w:t>关于提升高等学校专利质量</w:t>
      </w:r>
      <w:r>
        <w:rPr>
          <w:rFonts w:hint="eastAsia" w:ascii="华文仿宋" w:hAnsi="华文仿宋" w:eastAsia="华文仿宋"/>
          <w:kern w:val="0"/>
          <w:sz w:val="32"/>
          <w:szCs w:val="22"/>
          <w:highlight w:val="none"/>
          <w:lang w:val="en-US" w:eastAsia="zh-CN"/>
        </w:rPr>
        <w:t xml:space="preserve"> </w:t>
      </w:r>
      <w:r>
        <w:rPr>
          <w:rFonts w:hint="eastAsia" w:ascii="华文仿宋" w:hAnsi="华文仿宋" w:eastAsia="华文仿宋"/>
          <w:kern w:val="0"/>
          <w:sz w:val="32"/>
          <w:szCs w:val="22"/>
          <w:highlight w:val="none"/>
        </w:rPr>
        <w:t>促进转化运用的若干意见</w:t>
      </w:r>
      <w:r>
        <w:rPr>
          <w:rFonts w:hint="eastAsia" w:ascii="华文仿宋" w:hAnsi="华文仿宋" w:eastAsia="华文仿宋"/>
          <w:kern w:val="0"/>
          <w:sz w:val="32"/>
          <w:szCs w:val="22"/>
          <w:highlight w:val="none"/>
          <w:lang w:eastAsia="zh-CN"/>
        </w:rPr>
        <w:t>》（教科技〔2020〕1号）</w:t>
      </w:r>
      <w:r>
        <w:rPr>
          <w:rFonts w:hint="eastAsia" w:ascii="华文仿宋" w:hAnsi="华文仿宋" w:eastAsia="华文仿宋"/>
          <w:kern w:val="0"/>
          <w:sz w:val="32"/>
          <w:szCs w:val="22"/>
          <w:lang w:eastAsia="zh-CN"/>
        </w:rPr>
        <w:t>，结</w:t>
      </w:r>
      <w:r>
        <w:rPr>
          <w:rFonts w:hint="eastAsia" w:ascii="华文仿宋" w:hAnsi="华文仿宋" w:eastAsia="华文仿宋"/>
          <w:kern w:val="0"/>
          <w:sz w:val="32"/>
        </w:rPr>
        <w:t>合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学</w:t>
      </w:r>
      <w:r>
        <w:rPr>
          <w:rFonts w:hint="eastAsia" w:ascii="华文仿宋" w:hAnsi="华文仿宋" w:eastAsia="华文仿宋"/>
          <w:kern w:val="0"/>
          <w:sz w:val="32"/>
        </w:rPr>
        <w:t>校实际情况制定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本</w:t>
      </w:r>
      <w:r>
        <w:rPr>
          <w:rFonts w:hint="eastAsia" w:ascii="华文仿宋" w:hAnsi="华文仿宋" w:eastAsia="华文仿宋"/>
          <w:kern w:val="0"/>
          <w:sz w:val="32"/>
        </w:rPr>
        <w:t>办法。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3" w:firstLine="641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b/>
          <w:spacing w:val="2"/>
          <w:kern w:val="0"/>
          <w:sz w:val="32"/>
        </w:rPr>
        <w:t>第</w:t>
      </w:r>
      <w:r>
        <w:rPr>
          <w:rFonts w:hint="eastAsia" w:ascii="华文仿宋" w:hAnsi="华文仿宋" w:eastAsia="华文仿宋"/>
          <w:b/>
          <w:kern w:val="0"/>
          <w:sz w:val="32"/>
        </w:rPr>
        <w:t>二条</w:t>
      </w:r>
      <w:r>
        <w:rPr>
          <w:rFonts w:hint="eastAsia" w:ascii="华文仿宋" w:hAnsi="华文仿宋" w:eastAsia="华文仿宋"/>
          <w:kern w:val="0"/>
          <w:sz w:val="32"/>
        </w:rPr>
        <w:t xml:space="preserve"> 本办法适用于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我</w:t>
      </w:r>
      <w:r>
        <w:rPr>
          <w:rFonts w:hint="eastAsia" w:ascii="华文仿宋" w:hAnsi="华文仿宋" w:eastAsia="华文仿宋"/>
          <w:kern w:val="0"/>
          <w:sz w:val="32"/>
        </w:rPr>
        <w:t>校所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属</w:t>
      </w:r>
      <w:r>
        <w:rPr>
          <w:rFonts w:hint="eastAsia" w:ascii="华文仿宋" w:hAnsi="华文仿宋" w:eastAsia="华文仿宋"/>
          <w:kern w:val="0"/>
          <w:sz w:val="32"/>
        </w:rPr>
        <w:t>教学</w:t>
      </w:r>
      <w:r>
        <w:rPr>
          <w:rFonts w:hint="eastAsia" w:ascii="华文仿宋" w:hAnsi="华文仿宋" w:eastAsia="华文仿宋"/>
          <w:spacing w:val="-3"/>
          <w:kern w:val="0"/>
          <w:sz w:val="32"/>
        </w:rPr>
        <w:t>、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科</w:t>
      </w:r>
      <w:r>
        <w:rPr>
          <w:rFonts w:hint="eastAsia" w:ascii="华文仿宋" w:hAnsi="华文仿宋" w:eastAsia="华文仿宋"/>
          <w:kern w:val="0"/>
          <w:sz w:val="32"/>
        </w:rPr>
        <w:t>研机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构</w:t>
      </w:r>
      <w:r>
        <w:rPr>
          <w:rFonts w:hint="eastAsia" w:ascii="华文仿宋" w:hAnsi="华文仿宋" w:eastAsia="华文仿宋"/>
          <w:kern w:val="0"/>
          <w:sz w:val="32"/>
        </w:rPr>
        <w:t>和其他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所</w:t>
      </w:r>
      <w:r>
        <w:rPr>
          <w:rFonts w:hint="eastAsia" w:ascii="华文仿宋" w:hAnsi="华文仿宋" w:eastAsia="华文仿宋"/>
          <w:kern w:val="0"/>
          <w:sz w:val="32"/>
        </w:rPr>
        <w:t>属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单位（以下简称</w:t>
      </w:r>
      <w:r>
        <w:rPr>
          <w:rFonts w:hint="eastAsia" w:ascii="华文仿宋" w:hAnsi="华文仿宋" w:eastAsia="华文仿宋"/>
          <w:spacing w:val="4"/>
          <w:kern w:val="0"/>
          <w:sz w:val="32"/>
        </w:rPr>
        <w:t>“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所属单位</w:t>
      </w:r>
      <w:r>
        <w:rPr>
          <w:rFonts w:hint="eastAsia" w:ascii="华文仿宋" w:hAnsi="华文仿宋" w:eastAsia="华文仿宋"/>
          <w:spacing w:val="-107"/>
          <w:kern w:val="0"/>
          <w:sz w:val="32"/>
        </w:rPr>
        <w:t>”</w:t>
      </w:r>
      <w:r>
        <w:rPr>
          <w:rFonts w:hint="eastAsia" w:ascii="华文仿宋" w:hAnsi="华文仿宋" w:eastAsia="华文仿宋"/>
          <w:spacing w:val="-156"/>
          <w:kern w:val="0"/>
          <w:sz w:val="32"/>
        </w:rPr>
        <w:t>）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，及</w:t>
      </w:r>
      <w:r>
        <w:rPr>
          <w:rFonts w:hint="eastAsia" w:ascii="华文仿宋" w:hAnsi="华文仿宋" w:eastAsia="华文仿宋"/>
          <w:kern w:val="0"/>
          <w:sz w:val="32"/>
        </w:rPr>
        <w:t>全体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教职工</w:t>
      </w:r>
      <w:r>
        <w:rPr>
          <w:rFonts w:hint="eastAsia" w:ascii="华文仿宋" w:hAnsi="华文仿宋" w:eastAsia="华文仿宋"/>
          <w:kern w:val="0"/>
          <w:sz w:val="32"/>
        </w:rPr>
        <w:t>（含临时聘用人员、合作研究和客座研究人员）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、学</w:t>
      </w:r>
      <w:r>
        <w:rPr>
          <w:rFonts w:hint="eastAsia" w:ascii="华文仿宋" w:hAnsi="华文仿宋" w:eastAsia="华文仿宋"/>
          <w:spacing w:val="5"/>
          <w:kern w:val="0"/>
          <w:sz w:val="32"/>
        </w:rPr>
        <w:t>生</w:t>
      </w:r>
      <w:r>
        <w:rPr>
          <w:rFonts w:hint="eastAsia" w:ascii="华文仿宋" w:hAnsi="华文仿宋" w:eastAsia="华文仿宋"/>
          <w:kern w:val="0"/>
          <w:sz w:val="32"/>
        </w:rPr>
        <w:t>（含进修人员）。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3" w:firstLine="641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b/>
          <w:spacing w:val="2"/>
          <w:kern w:val="0"/>
          <w:sz w:val="32"/>
        </w:rPr>
        <w:t>第</w:t>
      </w:r>
      <w:r>
        <w:rPr>
          <w:rFonts w:hint="eastAsia" w:ascii="华文仿宋" w:hAnsi="华文仿宋" w:eastAsia="华文仿宋"/>
          <w:b/>
          <w:kern w:val="0"/>
          <w:sz w:val="32"/>
        </w:rPr>
        <w:t>三条</w:t>
      </w:r>
      <w:r>
        <w:rPr>
          <w:rFonts w:hint="eastAsia" w:ascii="华文仿宋" w:hAnsi="华文仿宋" w:eastAsia="华文仿宋"/>
          <w:kern w:val="0"/>
          <w:sz w:val="32"/>
        </w:rPr>
        <w:t xml:space="preserve"> 本办法所称的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知</w:t>
      </w:r>
      <w:r>
        <w:rPr>
          <w:rFonts w:hint="eastAsia" w:ascii="华文仿宋" w:hAnsi="华文仿宋" w:eastAsia="华文仿宋"/>
          <w:kern w:val="0"/>
          <w:sz w:val="32"/>
        </w:rPr>
        <w:t>识产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权</w:t>
      </w:r>
      <w:r>
        <w:rPr>
          <w:rFonts w:hint="eastAsia" w:ascii="华文仿宋" w:hAnsi="华文仿宋" w:eastAsia="华文仿宋"/>
          <w:kern w:val="0"/>
          <w:sz w:val="32"/>
        </w:rPr>
        <w:t>包括：</w:t>
      </w:r>
    </w:p>
    <w:p>
      <w:pPr>
        <w:autoSpaceDE w:val="0"/>
        <w:autoSpaceDN w:val="0"/>
        <w:adjustRightInd w:val="0"/>
        <w:spacing w:beforeLines="0" w:afterLines="0" w:line="560" w:lineRule="exact"/>
        <w:ind w:left="113" w:right="11" w:firstLine="641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kern w:val="0"/>
          <w:sz w:val="32"/>
        </w:rPr>
        <w:t>（一）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专</w:t>
      </w:r>
      <w:r>
        <w:rPr>
          <w:rFonts w:hint="eastAsia" w:ascii="华文仿宋" w:hAnsi="华文仿宋" w:eastAsia="华文仿宋"/>
          <w:kern w:val="0"/>
          <w:sz w:val="32"/>
        </w:rPr>
        <w:t>利权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、</w:t>
      </w:r>
      <w:r>
        <w:rPr>
          <w:rFonts w:hint="eastAsia" w:ascii="华文仿宋" w:hAnsi="华文仿宋" w:eastAsia="华文仿宋"/>
          <w:kern w:val="0"/>
          <w:sz w:val="32"/>
        </w:rPr>
        <w:t>商标权（包括学校的校名、校标和各种服务标记）；</w:t>
      </w:r>
    </w:p>
    <w:p>
      <w:pPr>
        <w:autoSpaceDE w:val="0"/>
        <w:autoSpaceDN w:val="0"/>
        <w:adjustRightInd w:val="0"/>
        <w:spacing w:beforeLines="0" w:afterLines="0" w:line="560" w:lineRule="exact"/>
        <w:ind w:left="113" w:right="11" w:firstLine="641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kern w:val="0"/>
          <w:sz w:val="32"/>
        </w:rPr>
        <w:t>（二）</w:t>
      </w:r>
      <w:r>
        <w:rPr>
          <w:rFonts w:hint="eastAsia" w:ascii="华文仿宋" w:hAnsi="华文仿宋" w:eastAsia="华文仿宋"/>
          <w:kern w:val="0"/>
          <w:sz w:val="32"/>
          <w:highlight w:val="none"/>
          <w:lang w:val="en-US" w:eastAsia="zh-CN"/>
        </w:rPr>
        <w:t>未披露的信息专有权(</w:t>
      </w:r>
      <w:r>
        <w:rPr>
          <w:rFonts w:hint="eastAsia" w:ascii="华文仿宋" w:hAnsi="华文仿宋" w:eastAsia="华文仿宋"/>
          <w:spacing w:val="2"/>
          <w:kern w:val="0"/>
          <w:sz w:val="32"/>
          <w:highlight w:val="none"/>
        </w:rPr>
        <w:t>技</w:t>
      </w:r>
      <w:r>
        <w:rPr>
          <w:rFonts w:hint="eastAsia" w:ascii="华文仿宋" w:hAnsi="华文仿宋" w:eastAsia="华文仿宋"/>
          <w:kern w:val="0"/>
          <w:sz w:val="32"/>
          <w:highlight w:val="none"/>
        </w:rPr>
        <w:t>术秘</w:t>
      </w:r>
      <w:r>
        <w:rPr>
          <w:rFonts w:hint="eastAsia" w:ascii="华文仿宋" w:hAnsi="华文仿宋" w:eastAsia="华文仿宋"/>
          <w:spacing w:val="2"/>
          <w:kern w:val="0"/>
          <w:sz w:val="32"/>
          <w:highlight w:val="none"/>
        </w:rPr>
        <w:t>密</w:t>
      </w:r>
      <w:r>
        <w:rPr>
          <w:rFonts w:hint="eastAsia" w:ascii="华文仿宋" w:hAnsi="华文仿宋" w:eastAsia="华文仿宋"/>
          <w:spacing w:val="2"/>
          <w:kern w:val="0"/>
          <w:sz w:val="32"/>
          <w:highlight w:val="none"/>
          <w:lang w:val="en-US" w:eastAsia="zh-CN"/>
        </w:rPr>
        <w:t>)</w:t>
      </w:r>
      <w:r>
        <w:rPr>
          <w:rFonts w:hint="eastAsia" w:ascii="华文仿宋" w:hAnsi="华文仿宋" w:eastAsia="华文仿宋"/>
          <w:kern w:val="0"/>
          <w:sz w:val="32"/>
          <w:highlight w:val="none"/>
        </w:rPr>
        <w:t>；</w:t>
      </w:r>
    </w:p>
    <w:p>
      <w:pPr>
        <w:autoSpaceDE w:val="0"/>
        <w:autoSpaceDN w:val="0"/>
        <w:adjustRightInd w:val="0"/>
        <w:spacing w:beforeLines="0" w:afterLines="0" w:line="560" w:lineRule="exact"/>
        <w:ind w:left="113" w:right="11" w:firstLine="641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kern w:val="0"/>
          <w:sz w:val="32"/>
        </w:rPr>
        <w:t>（三）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著</w:t>
      </w:r>
      <w:r>
        <w:rPr>
          <w:rFonts w:hint="eastAsia" w:ascii="华文仿宋" w:hAnsi="华文仿宋" w:eastAsia="华文仿宋"/>
          <w:kern w:val="0"/>
          <w:sz w:val="32"/>
        </w:rPr>
        <w:t>作权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（</w:t>
      </w:r>
      <w:r>
        <w:rPr>
          <w:rFonts w:hint="eastAsia" w:ascii="华文仿宋" w:hAnsi="华文仿宋" w:eastAsia="华文仿宋"/>
          <w:kern w:val="0"/>
          <w:sz w:val="32"/>
        </w:rPr>
        <w:t>含计算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机</w:t>
      </w:r>
      <w:r>
        <w:rPr>
          <w:rFonts w:hint="eastAsia" w:ascii="华文仿宋" w:hAnsi="华文仿宋" w:eastAsia="华文仿宋"/>
          <w:kern w:val="0"/>
          <w:sz w:val="32"/>
        </w:rPr>
        <w:t>软件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）</w:t>
      </w:r>
      <w:r>
        <w:rPr>
          <w:rFonts w:hint="eastAsia" w:ascii="华文仿宋" w:hAnsi="华文仿宋" w:eastAsia="华文仿宋"/>
          <w:kern w:val="0"/>
          <w:sz w:val="32"/>
        </w:rPr>
        <w:t>及其邻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接</w:t>
      </w:r>
      <w:r>
        <w:rPr>
          <w:rFonts w:hint="eastAsia" w:ascii="华文仿宋" w:hAnsi="华文仿宋" w:eastAsia="华文仿宋"/>
          <w:kern w:val="0"/>
          <w:sz w:val="32"/>
        </w:rPr>
        <w:t>权；</w:t>
      </w:r>
    </w:p>
    <w:p>
      <w:pPr>
        <w:autoSpaceDE w:val="0"/>
        <w:autoSpaceDN w:val="0"/>
        <w:adjustRightInd w:val="0"/>
        <w:spacing w:beforeLines="0" w:afterLines="0" w:line="560" w:lineRule="exact"/>
        <w:ind w:left="113" w:right="11" w:firstLine="641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kern w:val="0"/>
          <w:sz w:val="32"/>
        </w:rPr>
        <w:t>（四）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动</w:t>
      </w:r>
      <w:r>
        <w:rPr>
          <w:rFonts w:hint="eastAsia" w:ascii="华文仿宋" w:hAnsi="华文仿宋" w:eastAsia="华文仿宋"/>
          <w:kern w:val="0"/>
          <w:sz w:val="32"/>
        </w:rPr>
        <w:t>植物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品</w:t>
      </w:r>
      <w:r>
        <w:rPr>
          <w:rFonts w:hint="eastAsia" w:ascii="华文仿宋" w:hAnsi="华文仿宋" w:eastAsia="华文仿宋"/>
          <w:kern w:val="0"/>
          <w:sz w:val="32"/>
        </w:rPr>
        <w:t>种</w:t>
      </w:r>
      <w:r>
        <w:rPr>
          <w:rFonts w:hint="eastAsia" w:ascii="华文仿宋" w:hAnsi="华文仿宋" w:eastAsia="华文仿宋"/>
          <w:spacing w:val="1"/>
          <w:kern w:val="0"/>
          <w:sz w:val="32"/>
        </w:rPr>
        <w:t>权</w:t>
      </w:r>
      <w:r>
        <w:rPr>
          <w:rFonts w:hint="eastAsia" w:ascii="华文仿宋" w:hAnsi="华文仿宋" w:eastAsia="华文仿宋"/>
          <w:kern w:val="0"/>
          <w:sz w:val="32"/>
        </w:rPr>
        <w:t>;</w:t>
      </w:r>
    </w:p>
    <w:p>
      <w:pPr>
        <w:autoSpaceDE w:val="0"/>
        <w:autoSpaceDN w:val="0"/>
        <w:adjustRightInd w:val="0"/>
        <w:spacing w:beforeLines="0" w:afterLines="0" w:line="560" w:lineRule="exact"/>
        <w:ind w:left="113" w:right="11" w:firstLine="641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kern w:val="0"/>
          <w:sz w:val="32"/>
        </w:rPr>
        <w:t>（五）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我</w:t>
      </w:r>
      <w:r>
        <w:rPr>
          <w:rFonts w:hint="eastAsia" w:ascii="华文仿宋" w:hAnsi="华文仿宋" w:eastAsia="华文仿宋"/>
          <w:kern w:val="0"/>
          <w:sz w:val="32"/>
        </w:rPr>
        <w:t>校各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种</w:t>
      </w:r>
      <w:r>
        <w:rPr>
          <w:rFonts w:hint="eastAsia" w:ascii="华文仿宋" w:hAnsi="华文仿宋" w:eastAsia="华文仿宋"/>
          <w:kern w:val="0"/>
          <w:sz w:val="32"/>
        </w:rPr>
        <w:t>专用名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称</w:t>
      </w:r>
      <w:r>
        <w:rPr>
          <w:rFonts w:hint="eastAsia" w:ascii="华文仿宋" w:hAnsi="华文仿宋" w:eastAsia="华文仿宋"/>
          <w:kern w:val="0"/>
          <w:sz w:val="32"/>
        </w:rPr>
        <w:t>与标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识</w:t>
      </w:r>
      <w:r>
        <w:rPr>
          <w:rFonts w:hint="eastAsia" w:ascii="华文仿宋" w:hAnsi="华文仿宋" w:eastAsia="华文仿宋"/>
          <w:kern w:val="0"/>
          <w:sz w:val="32"/>
        </w:rPr>
        <w:t>；</w:t>
      </w:r>
    </w:p>
    <w:p>
      <w:pPr>
        <w:autoSpaceDE w:val="0"/>
        <w:autoSpaceDN w:val="0"/>
        <w:adjustRightInd w:val="0"/>
        <w:spacing w:beforeLines="0" w:afterLines="0" w:line="560" w:lineRule="exact"/>
        <w:ind w:left="113" w:right="11" w:firstLine="641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kern w:val="0"/>
          <w:sz w:val="32"/>
        </w:rPr>
        <w:t>（六）依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照</w:t>
      </w:r>
      <w:r>
        <w:rPr>
          <w:rFonts w:hint="eastAsia" w:ascii="华文仿宋" w:hAnsi="华文仿宋" w:eastAsia="华文仿宋"/>
          <w:kern w:val="0"/>
          <w:sz w:val="32"/>
        </w:rPr>
        <w:t>国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家</w:t>
      </w:r>
      <w:r>
        <w:rPr>
          <w:rFonts w:hint="eastAsia" w:ascii="华文仿宋" w:hAnsi="华文仿宋" w:eastAsia="华文仿宋"/>
          <w:kern w:val="0"/>
          <w:sz w:val="32"/>
        </w:rPr>
        <w:t>法律、法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规</w:t>
      </w:r>
      <w:r>
        <w:rPr>
          <w:rFonts w:hint="eastAsia" w:ascii="华文仿宋" w:hAnsi="华文仿宋" w:eastAsia="华文仿宋"/>
          <w:kern w:val="0"/>
          <w:sz w:val="32"/>
        </w:rPr>
        <w:t>规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定</w:t>
      </w:r>
      <w:r>
        <w:rPr>
          <w:rFonts w:hint="eastAsia" w:ascii="华文仿宋" w:hAnsi="华文仿宋" w:eastAsia="华文仿宋"/>
          <w:kern w:val="0"/>
          <w:sz w:val="32"/>
        </w:rPr>
        <w:t>或者依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法</w:t>
      </w:r>
      <w:r>
        <w:rPr>
          <w:rFonts w:hint="eastAsia" w:ascii="华文仿宋" w:hAnsi="华文仿宋" w:eastAsia="华文仿宋"/>
          <w:kern w:val="0"/>
          <w:sz w:val="32"/>
        </w:rPr>
        <w:t>由合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同</w:t>
      </w:r>
      <w:r>
        <w:rPr>
          <w:rFonts w:hint="eastAsia" w:ascii="华文仿宋" w:hAnsi="华文仿宋" w:eastAsia="华文仿宋"/>
          <w:kern w:val="0"/>
          <w:sz w:val="32"/>
        </w:rPr>
        <w:t>约定由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我</w:t>
      </w:r>
      <w:r>
        <w:rPr>
          <w:rFonts w:hint="eastAsia" w:ascii="华文仿宋" w:hAnsi="华文仿宋" w:eastAsia="华文仿宋"/>
          <w:kern w:val="0"/>
          <w:sz w:val="32"/>
        </w:rPr>
        <w:t>校享有或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持</w:t>
      </w:r>
      <w:r>
        <w:rPr>
          <w:rFonts w:hint="eastAsia" w:ascii="华文仿宋" w:hAnsi="华文仿宋" w:eastAsia="华文仿宋"/>
          <w:kern w:val="0"/>
          <w:sz w:val="32"/>
        </w:rPr>
        <w:t>有的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其</w:t>
      </w:r>
      <w:r>
        <w:rPr>
          <w:rFonts w:hint="eastAsia" w:ascii="华文仿宋" w:hAnsi="华文仿宋" w:eastAsia="华文仿宋"/>
          <w:kern w:val="0"/>
          <w:sz w:val="32"/>
        </w:rPr>
        <w:t>他知识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产</w:t>
      </w:r>
      <w:r>
        <w:rPr>
          <w:rFonts w:hint="eastAsia" w:ascii="华文仿宋" w:hAnsi="华文仿宋" w:eastAsia="华文仿宋"/>
          <w:kern w:val="0"/>
          <w:sz w:val="32"/>
        </w:rPr>
        <w:t>权。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1" w:firstLine="641"/>
        <w:rPr>
          <w:rFonts w:hint="eastAsia" w:ascii="华文仿宋" w:hAnsi="华文仿宋" w:eastAsia="华文仿宋"/>
          <w:kern w:val="0"/>
          <w:sz w:val="32"/>
          <w:szCs w:val="22"/>
          <w:lang w:val="en-US" w:eastAsia="zh-CN"/>
        </w:rPr>
      </w:pPr>
      <w:r>
        <w:rPr>
          <w:rFonts w:hint="eastAsia" w:ascii="华文仿宋" w:hAnsi="华文仿宋" w:eastAsia="华文仿宋"/>
          <w:b/>
          <w:spacing w:val="2"/>
          <w:kern w:val="0"/>
          <w:sz w:val="32"/>
        </w:rPr>
        <w:t>第</w:t>
      </w:r>
      <w:r>
        <w:rPr>
          <w:rFonts w:hint="eastAsia" w:ascii="华文仿宋" w:hAnsi="华文仿宋" w:eastAsia="华文仿宋"/>
          <w:b/>
          <w:kern w:val="0"/>
          <w:sz w:val="32"/>
        </w:rPr>
        <w:t>四条</w:t>
      </w:r>
      <w:r>
        <w:rPr>
          <w:rFonts w:hint="eastAsia" w:ascii="华文仿宋" w:hAnsi="华文仿宋" w:eastAsia="华文仿宋"/>
          <w:kern w:val="0"/>
          <w:sz w:val="32"/>
        </w:rPr>
        <w:t xml:space="preserve"> 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成立我校</w:t>
      </w:r>
      <w:r>
        <w:rPr>
          <w:rFonts w:hint="eastAsia" w:ascii="华文仿宋" w:hAnsi="华文仿宋" w:eastAsia="华文仿宋"/>
          <w:kern w:val="0"/>
          <w:sz w:val="32"/>
          <w:szCs w:val="22"/>
          <w:lang w:val="en-US" w:eastAsia="zh-CN"/>
        </w:rPr>
        <w:t>知识产权管理与运营委员会，全面负责我校知识产权管理事务，承担以下职责：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1" w:firstLine="641"/>
        <w:rPr>
          <w:rFonts w:hint="eastAsia" w:ascii="华文仿宋" w:hAnsi="华文仿宋" w:eastAsia="华文仿宋"/>
          <w:kern w:val="0"/>
          <w:sz w:val="32"/>
          <w:szCs w:val="22"/>
          <w:lang w:val="en-US" w:eastAsia="zh-CN"/>
        </w:rPr>
      </w:pPr>
      <w:r>
        <w:rPr>
          <w:rFonts w:hint="eastAsia" w:ascii="华文仿宋" w:hAnsi="华文仿宋" w:eastAsia="华文仿宋"/>
          <w:kern w:val="0"/>
          <w:sz w:val="32"/>
          <w:szCs w:val="22"/>
          <w:lang w:val="en-US" w:eastAsia="zh-CN"/>
        </w:rPr>
        <w:t>1、拟定与我校科学研究、社会服务、人才培养、文化传承创新相适应的知识产权长期、中期和短期目标；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1" w:firstLine="641"/>
        <w:rPr>
          <w:rFonts w:hint="eastAsia" w:ascii="华文仿宋" w:hAnsi="华文仿宋" w:eastAsia="华文仿宋"/>
          <w:kern w:val="0"/>
          <w:sz w:val="32"/>
          <w:szCs w:val="22"/>
          <w:lang w:val="en-US" w:eastAsia="zh-CN"/>
        </w:rPr>
      </w:pPr>
      <w:r>
        <w:rPr>
          <w:rFonts w:hint="eastAsia" w:ascii="华文仿宋" w:hAnsi="华文仿宋" w:eastAsia="华文仿宋"/>
          <w:kern w:val="0"/>
          <w:sz w:val="32"/>
          <w:szCs w:val="22"/>
          <w:lang w:val="en-US" w:eastAsia="zh-CN"/>
        </w:rPr>
        <w:t>2、审核知识产权政策、规划，并监督执行情况；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1" w:firstLine="641"/>
        <w:rPr>
          <w:rFonts w:hint="eastAsia" w:ascii="华文仿宋" w:hAnsi="华文仿宋" w:eastAsia="华文仿宋"/>
          <w:kern w:val="0"/>
          <w:sz w:val="32"/>
          <w:szCs w:val="22"/>
          <w:lang w:val="en-US" w:eastAsia="zh-CN"/>
        </w:rPr>
      </w:pPr>
      <w:r>
        <w:rPr>
          <w:rFonts w:hint="eastAsia" w:ascii="华文仿宋" w:hAnsi="华文仿宋" w:eastAsia="华文仿宋"/>
          <w:kern w:val="0"/>
          <w:sz w:val="32"/>
          <w:szCs w:val="22"/>
          <w:lang w:val="en-US" w:eastAsia="zh-CN"/>
        </w:rPr>
        <w:t>3、建立知识产权绩效评价体系，将知识产权作为我校绩效考评的评价指标之一；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1" w:firstLine="641"/>
        <w:rPr>
          <w:rFonts w:hint="eastAsia" w:ascii="华文仿宋" w:hAnsi="华文仿宋" w:eastAsia="华文仿宋"/>
          <w:kern w:val="0"/>
          <w:sz w:val="32"/>
          <w:szCs w:val="22"/>
          <w:lang w:val="en-US" w:eastAsia="zh-CN"/>
        </w:rPr>
      </w:pPr>
      <w:r>
        <w:rPr>
          <w:rFonts w:hint="eastAsia" w:ascii="华文仿宋" w:hAnsi="华文仿宋" w:eastAsia="华文仿宋"/>
          <w:kern w:val="0"/>
          <w:sz w:val="32"/>
          <w:szCs w:val="22"/>
          <w:lang w:val="en-US" w:eastAsia="zh-CN"/>
        </w:rPr>
        <w:t>4、提出知识产权重大事务决策议案；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1" w:firstLine="641"/>
        <w:rPr>
          <w:rFonts w:hint="eastAsia" w:ascii="华文仿宋" w:hAnsi="华文仿宋" w:eastAsia="华文仿宋"/>
          <w:kern w:val="0"/>
          <w:sz w:val="32"/>
          <w:szCs w:val="22"/>
          <w:lang w:val="en-US" w:eastAsia="zh-CN"/>
        </w:rPr>
      </w:pPr>
      <w:r>
        <w:rPr>
          <w:rFonts w:hint="eastAsia" w:ascii="华文仿宋" w:hAnsi="华文仿宋" w:eastAsia="华文仿宋"/>
          <w:kern w:val="0"/>
          <w:sz w:val="32"/>
          <w:szCs w:val="22"/>
          <w:lang w:val="en-US" w:eastAsia="zh-CN"/>
        </w:rPr>
        <w:t>5、审核知识产权重大资产处置方案；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1" w:firstLine="641"/>
        <w:rPr>
          <w:rFonts w:hint="eastAsia" w:ascii="华文仿宋" w:hAnsi="华文仿宋" w:eastAsia="华文仿宋"/>
          <w:kern w:val="0"/>
          <w:sz w:val="32"/>
          <w:szCs w:val="22"/>
          <w:lang w:val="en-US" w:eastAsia="zh-CN"/>
        </w:rPr>
      </w:pPr>
      <w:r>
        <w:rPr>
          <w:rFonts w:hint="eastAsia" w:ascii="华文仿宋" w:hAnsi="华文仿宋" w:eastAsia="华文仿宋"/>
          <w:kern w:val="0"/>
          <w:sz w:val="32"/>
          <w:szCs w:val="22"/>
          <w:lang w:val="en-US" w:eastAsia="zh-CN"/>
        </w:rPr>
        <w:t>6、统筹协调知识产权管理事务。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1" w:firstLine="641"/>
        <w:rPr>
          <w:rFonts w:hint="eastAsia" w:ascii="华文仿宋" w:hAnsi="华文仿宋" w:eastAsia="华文仿宋"/>
          <w:kern w:val="0"/>
          <w:sz w:val="32"/>
          <w:szCs w:val="22"/>
          <w:lang w:val="en-US" w:eastAsia="zh-CN"/>
        </w:rPr>
      </w:pPr>
      <w:r>
        <w:rPr>
          <w:rFonts w:hint="eastAsia" w:ascii="华文仿宋" w:hAnsi="华文仿宋" w:eastAsia="华文仿宋"/>
          <w:kern w:val="0"/>
          <w:sz w:val="32"/>
          <w:szCs w:val="22"/>
          <w:lang w:val="en-US" w:eastAsia="zh-CN"/>
        </w:rPr>
        <w:t>委员会成员由我校校长办公会成员担任。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before="120" w:beforeLines="50" w:after="120" w:afterLines="50" w:line="560" w:lineRule="exact"/>
        <w:ind w:left="114" w:right="11" w:firstLine="641"/>
        <w:rPr>
          <w:rFonts w:hint="eastAsia" w:ascii="华文仿宋" w:hAnsi="华文仿宋" w:eastAsia="华文仿宋"/>
          <w:kern w:val="0"/>
          <w:sz w:val="32"/>
          <w:lang w:val="en-US" w:eastAsia="zh-CN"/>
        </w:rPr>
      </w:pPr>
      <w:r>
        <w:rPr>
          <w:rFonts w:hint="eastAsia" w:ascii="华文仿宋" w:hAnsi="华文仿宋" w:eastAsia="华文仿宋"/>
          <w:kern w:val="0"/>
          <w:sz w:val="32"/>
          <w:szCs w:val="22"/>
          <w:lang w:val="en-US" w:eastAsia="zh-CN"/>
        </w:rPr>
        <w:t>我校知识产权管理与运营委员会下设知识产权管理办公室（以下简称知识产权办公室），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知识产权办公室</w:t>
      </w:r>
      <w:r>
        <w:rPr>
          <w:rFonts w:hint="eastAsia" w:ascii="华文仿宋" w:hAnsi="华文仿宋" w:eastAsia="华文仿宋"/>
          <w:kern w:val="0"/>
          <w:sz w:val="32"/>
        </w:rPr>
        <w:t>是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我校负责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知</w:t>
      </w:r>
      <w:r>
        <w:rPr>
          <w:rFonts w:hint="eastAsia" w:ascii="华文仿宋" w:hAnsi="华文仿宋" w:eastAsia="华文仿宋"/>
          <w:kern w:val="0"/>
          <w:sz w:val="32"/>
        </w:rPr>
        <w:t>识产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权</w:t>
      </w:r>
      <w:r>
        <w:rPr>
          <w:rFonts w:hint="eastAsia" w:ascii="华文仿宋" w:hAnsi="华文仿宋" w:eastAsia="华文仿宋"/>
          <w:kern w:val="0"/>
          <w:sz w:val="32"/>
        </w:rPr>
        <w:t>管理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的行政</w:t>
      </w:r>
      <w:r>
        <w:rPr>
          <w:rFonts w:hint="eastAsia" w:ascii="华文仿宋" w:hAnsi="华文仿宋" w:eastAsia="华文仿宋"/>
          <w:kern w:val="0"/>
          <w:sz w:val="32"/>
        </w:rPr>
        <w:t>机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构</w:t>
      </w:r>
      <w:r>
        <w:rPr>
          <w:rFonts w:hint="eastAsia" w:ascii="华文仿宋" w:hAnsi="华文仿宋" w:eastAsia="华文仿宋"/>
          <w:kern w:val="0"/>
          <w:sz w:val="32"/>
        </w:rPr>
        <w:t>，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承担以下职责：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before="120" w:beforeLines="50" w:after="120" w:afterLines="50" w:line="560" w:lineRule="exact"/>
        <w:ind w:left="0" w:leftChars="0" w:right="11" w:rightChars="0" w:firstLine="839" w:firstLineChars="259"/>
        <w:rPr>
          <w:rFonts w:hint="eastAsia" w:ascii="华文仿宋" w:hAnsi="华文仿宋" w:eastAsia="华文仿宋"/>
          <w:spacing w:val="2"/>
          <w:kern w:val="0"/>
          <w:sz w:val="32"/>
          <w:lang w:val="en-US" w:eastAsia="zh-CN"/>
        </w:rPr>
      </w:pPr>
      <w:r>
        <w:rPr>
          <w:rFonts w:hint="eastAsia" w:ascii="华文仿宋" w:hAnsi="华文仿宋" w:eastAsia="华文仿宋"/>
          <w:spacing w:val="2"/>
          <w:kern w:val="0"/>
          <w:sz w:val="32"/>
          <w:lang w:val="en-US" w:eastAsia="zh-CN"/>
        </w:rPr>
        <w:t>拟定知识产权工作规划并组织实施；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before="120" w:beforeLines="50" w:after="120" w:afterLines="50" w:line="560" w:lineRule="exact"/>
        <w:ind w:left="0" w:leftChars="0" w:right="11" w:rightChars="0" w:firstLine="839" w:firstLineChars="259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spacing w:val="2"/>
          <w:kern w:val="0"/>
          <w:sz w:val="32"/>
          <w:lang w:val="en-US" w:eastAsia="zh-CN"/>
        </w:rPr>
        <w:t>拟定知识产权政策文件并组织实施，包括知识产权质量控制，知识产权运用的策划与管理等；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before="120" w:beforeLines="50" w:after="120" w:afterLines="50" w:line="560" w:lineRule="exact"/>
        <w:ind w:left="0" w:leftChars="0" w:right="11" w:rightChars="0" w:firstLine="839" w:firstLineChars="259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spacing w:val="2"/>
          <w:kern w:val="0"/>
          <w:sz w:val="32"/>
          <w:lang w:val="en-US" w:eastAsia="zh-CN"/>
        </w:rPr>
        <w:t>提出知识产权绩效评价体系的方案；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before="120" w:beforeLines="50" w:after="120" w:afterLines="50" w:line="560" w:lineRule="exact"/>
        <w:ind w:left="0" w:leftChars="0" w:right="11" w:rightChars="0" w:firstLine="839" w:firstLineChars="259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spacing w:val="2"/>
          <w:kern w:val="0"/>
          <w:sz w:val="32"/>
          <w:lang w:val="en-US" w:eastAsia="zh-CN"/>
        </w:rPr>
        <w:t>建立专利导航工作机制，参与重大科研项目的知识产权布局；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before="120" w:beforeLines="50" w:after="120" w:afterLines="50" w:line="560" w:lineRule="exact"/>
        <w:ind w:left="0" w:leftChars="0" w:right="11" w:rightChars="0" w:firstLine="839" w:firstLineChars="259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spacing w:val="2"/>
          <w:kern w:val="0"/>
          <w:sz w:val="32"/>
          <w:lang w:val="en-US" w:eastAsia="zh-CN"/>
        </w:rPr>
        <w:t>建立知识产权清单和知识产权资产评价及统计分析体系，提出知识产权重大资产处置方案；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before="120" w:beforeLines="50" w:after="120" w:afterLines="50" w:line="560" w:lineRule="exact"/>
        <w:ind w:left="0" w:leftChars="0" w:right="11" w:rightChars="0" w:firstLine="839" w:firstLineChars="259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spacing w:val="2"/>
          <w:kern w:val="0"/>
          <w:sz w:val="32"/>
          <w:lang w:val="en-US" w:eastAsia="zh-CN"/>
        </w:rPr>
        <w:t>审查合同中的知识产权条款，防范知识产权风险；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before="120" w:beforeLines="50" w:after="120" w:afterLines="50" w:line="560" w:lineRule="exact"/>
        <w:ind w:left="0" w:leftChars="0" w:right="11" w:rightChars="0" w:firstLine="839" w:firstLineChars="259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spacing w:val="2"/>
          <w:kern w:val="0"/>
          <w:sz w:val="32"/>
          <w:lang w:val="en-US" w:eastAsia="zh-CN"/>
        </w:rPr>
        <w:t>培养、指导和评价知识产权专员；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before="120" w:beforeLines="50" w:after="120" w:afterLines="50" w:line="560" w:lineRule="exact"/>
        <w:ind w:left="0" w:leftChars="0" w:right="11" w:rightChars="0" w:firstLine="839" w:firstLineChars="259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spacing w:val="2"/>
          <w:kern w:val="0"/>
          <w:sz w:val="32"/>
          <w:lang w:val="en-US" w:eastAsia="zh-CN"/>
        </w:rPr>
        <w:t>负责知识产权日常管理，包括知识产权培训，知识产权信息备案，知识产权外部服务机构遴选、协调、评价工作等。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before="120" w:beforeLines="50" w:after="120" w:afterLines="50" w:line="560" w:lineRule="exact"/>
        <w:ind w:left="0" w:leftChars="0" w:right="11" w:rightChars="0" w:firstLine="828" w:firstLineChars="259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kern w:val="0"/>
          <w:sz w:val="32"/>
          <w:szCs w:val="22"/>
          <w:lang w:val="en-US" w:eastAsia="zh-CN"/>
        </w:rPr>
        <w:t>知识产权办公室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设</w:t>
      </w:r>
      <w:r>
        <w:rPr>
          <w:rFonts w:hint="eastAsia" w:ascii="华文仿宋" w:hAnsi="华文仿宋" w:eastAsia="华文仿宋"/>
          <w:kern w:val="0"/>
          <w:sz w:val="32"/>
        </w:rPr>
        <w:t>在科技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处</w:t>
      </w:r>
      <w:r>
        <w:rPr>
          <w:rFonts w:hint="eastAsia" w:ascii="华文仿宋" w:hAnsi="华文仿宋" w:eastAsia="华文仿宋"/>
          <w:kern w:val="0"/>
          <w:sz w:val="32"/>
          <w:lang w:eastAsia="zh-CN"/>
        </w:rPr>
        <w:t>，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配备专职工作人员</w:t>
      </w:r>
      <w:r>
        <w:rPr>
          <w:rFonts w:hint="eastAsia" w:ascii="华文仿宋" w:hAnsi="华文仿宋" w:eastAsia="华文仿宋"/>
          <w:kern w:val="0"/>
          <w:sz w:val="32"/>
        </w:rPr>
        <w:t>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before="120" w:beforeLines="50" w:after="120" w:afterLines="50" w:line="560" w:lineRule="exact"/>
        <w:ind w:left="114" w:leftChars="0" w:right="16" w:firstLine="641" w:firstLineChars="0"/>
        <w:rPr>
          <w:rFonts w:hint="eastAsia" w:ascii="华文仿宋" w:hAnsi="华文仿宋" w:eastAsia="华文仿宋"/>
          <w:spacing w:val="14"/>
          <w:kern w:val="0"/>
          <w:sz w:val="32"/>
          <w:lang w:val="en-US" w:eastAsia="zh-CN"/>
        </w:rPr>
      </w:pPr>
      <w:r>
        <w:rPr>
          <w:rFonts w:hint="eastAsia" w:ascii="华文仿宋" w:hAnsi="华文仿宋" w:eastAsia="华文仿宋"/>
          <w:spacing w:val="12"/>
          <w:kern w:val="0"/>
          <w:sz w:val="32"/>
          <w:lang w:val="en-US" w:eastAsia="zh-CN"/>
        </w:rPr>
        <w:t>我校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设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立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知识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产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权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专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项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基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金</w:t>
      </w:r>
      <w:r>
        <w:rPr>
          <w:rFonts w:hint="eastAsia" w:ascii="华文仿宋" w:hAnsi="华文仿宋" w:eastAsia="华文仿宋"/>
          <w:spacing w:val="14"/>
          <w:kern w:val="0"/>
          <w:sz w:val="32"/>
          <w:lang w:val="en-US" w:eastAsia="zh-CN"/>
        </w:rPr>
        <w:t>主要用于：</w:t>
      </w:r>
    </w:p>
    <w:p>
      <w:pPr>
        <w:numPr>
          <w:ilvl w:val="0"/>
          <w:numId w:val="3"/>
        </w:numPr>
        <w:autoSpaceDE w:val="0"/>
        <w:autoSpaceDN w:val="0"/>
        <w:adjustRightInd w:val="0"/>
        <w:spacing w:before="120" w:beforeLines="50" w:after="120" w:afterLines="50" w:line="560" w:lineRule="exact"/>
        <w:ind w:left="0" w:leftChars="0" w:right="16" w:rightChars="0" w:firstLine="639" w:firstLineChars="186"/>
        <w:rPr>
          <w:rFonts w:hint="eastAsia" w:ascii="华文仿宋" w:hAnsi="华文仿宋" w:eastAsia="华文仿宋"/>
          <w:spacing w:val="12"/>
          <w:kern w:val="0"/>
          <w:sz w:val="32"/>
          <w:lang w:val="en-US" w:eastAsia="zh-CN"/>
        </w:rPr>
      </w:pPr>
      <w:r>
        <w:rPr>
          <w:rFonts w:hint="eastAsia" w:ascii="华文仿宋" w:hAnsi="华文仿宋" w:eastAsia="华文仿宋"/>
          <w:spacing w:val="12"/>
          <w:kern w:val="0"/>
          <w:sz w:val="32"/>
          <w:lang w:val="en-US" w:eastAsia="zh-CN"/>
        </w:rPr>
        <w:t>知识产权申请、注册、登记、维护；</w:t>
      </w:r>
    </w:p>
    <w:p>
      <w:pPr>
        <w:numPr>
          <w:ilvl w:val="0"/>
          <w:numId w:val="3"/>
        </w:numPr>
        <w:autoSpaceDE w:val="0"/>
        <w:autoSpaceDN w:val="0"/>
        <w:adjustRightInd w:val="0"/>
        <w:spacing w:before="120" w:beforeLines="50" w:after="120" w:afterLines="50" w:line="560" w:lineRule="exact"/>
        <w:ind w:left="0" w:leftChars="0" w:right="16" w:rightChars="0" w:firstLine="639" w:firstLineChars="186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spacing w:val="12"/>
          <w:kern w:val="0"/>
          <w:sz w:val="32"/>
          <w:lang w:val="en-US" w:eastAsia="zh-CN"/>
        </w:rPr>
        <w:t>知识产权检索、分析、评估、运营、诉讼；</w:t>
      </w:r>
    </w:p>
    <w:p>
      <w:pPr>
        <w:numPr>
          <w:ilvl w:val="0"/>
          <w:numId w:val="3"/>
        </w:numPr>
        <w:autoSpaceDE w:val="0"/>
        <w:autoSpaceDN w:val="0"/>
        <w:adjustRightInd w:val="0"/>
        <w:spacing w:before="120" w:beforeLines="50" w:after="120" w:afterLines="50" w:line="560" w:lineRule="exact"/>
        <w:ind w:left="0" w:leftChars="0" w:right="16" w:rightChars="0" w:firstLine="639" w:firstLineChars="186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spacing w:val="12"/>
          <w:kern w:val="0"/>
          <w:sz w:val="32"/>
          <w:lang w:val="en-US" w:eastAsia="zh-CN"/>
        </w:rPr>
        <w:t>知识产权办公室运行；</w:t>
      </w:r>
    </w:p>
    <w:p>
      <w:pPr>
        <w:numPr>
          <w:ilvl w:val="0"/>
          <w:numId w:val="3"/>
        </w:numPr>
        <w:autoSpaceDE w:val="0"/>
        <w:autoSpaceDN w:val="0"/>
        <w:adjustRightInd w:val="0"/>
        <w:spacing w:before="120" w:beforeLines="50" w:after="120" w:afterLines="50" w:line="560" w:lineRule="exact"/>
        <w:ind w:left="0" w:leftChars="0" w:right="16" w:rightChars="0" w:firstLine="639" w:firstLineChars="186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spacing w:val="12"/>
          <w:kern w:val="0"/>
          <w:sz w:val="32"/>
          <w:lang w:val="en-US" w:eastAsia="zh-CN"/>
        </w:rPr>
        <w:t>知识产权信息化；</w:t>
      </w:r>
    </w:p>
    <w:p>
      <w:pPr>
        <w:numPr>
          <w:ilvl w:val="0"/>
          <w:numId w:val="3"/>
        </w:numPr>
        <w:autoSpaceDE w:val="0"/>
        <w:autoSpaceDN w:val="0"/>
        <w:adjustRightInd w:val="0"/>
        <w:spacing w:before="120" w:beforeLines="50" w:after="120" w:afterLines="50" w:line="560" w:lineRule="exact"/>
        <w:ind w:left="0" w:leftChars="0" w:right="16" w:rightChars="0" w:firstLine="639" w:firstLineChars="186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spacing w:val="12"/>
          <w:kern w:val="0"/>
          <w:sz w:val="32"/>
          <w:lang w:val="en-US" w:eastAsia="zh-CN"/>
        </w:rPr>
        <w:t>知识产权激励；</w:t>
      </w:r>
    </w:p>
    <w:p>
      <w:pPr>
        <w:numPr>
          <w:ilvl w:val="0"/>
          <w:numId w:val="3"/>
        </w:numPr>
        <w:autoSpaceDE w:val="0"/>
        <w:autoSpaceDN w:val="0"/>
        <w:adjustRightInd w:val="0"/>
        <w:spacing w:before="120" w:beforeLines="50" w:after="120" w:afterLines="50" w:line="560" w:lineRule="exact"/>
        <w:ind w:left="0" w:leftChars="0" w:right="16" w:rightChars="0" w:firstLine="639" w:firstLineChars="186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spacing w:val="12"/>
          <w:kern w:val="0"/>
          <w:sz w:val="32"/>
          <w:lang w:val="en-US" w:eastAsia="zh-CN"/>
        </w:rPr>
        <w:t>知识产权培训；</w:t>
      </w:r>
    </w:p>
    <w:p>
      <w:pPr>
        <w:numPr>
          <w:ilvl w:val="0"/>
          <w:numId w:val="3"/>
        </w:numPr>
        <w:autoSpaceDE w:val="0"/>
        <w:autoSpaceDN w:val="0"/>
        <w:adjustRightInd w:val="0"/>
        <w:spacing w:before="120" w:beforeLines="50" w:after="120" w:afterLines="50" w:line="560" w:lineRule="exact"/>
        <w:ind w:left="0" w:leftChars="0" w:right="16" w:rightChars="0" w:firstLine="639" w:firstLineChars="186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spacing w:val="12"/>
          <w:kern w:val="0"/>
          <w:sz w:val="32"/>
          <w:lang w:val="en-US" w:eastAsia="zh-CN"/>
        </w:rPr>
        <w:t>其他知识产权工作。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before="120" w:beforeLines="50" w:after="120" w:afterLines="50" w:line="560" w:lineRule="exact"/>
        <w:ind w:left="0" w:leftChars="0" w:right="16" w:rightChars="0" w:firstLine="595" w:firstLineChars="186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kern w:val="0"/>
          <w:sz w:val="32"/>
        </w:rPr>
        <w:t>该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专</w:t>
      </w:r>
      <w:r>
        <w:rPr>
          <w:rFonts w:hint="eastAsia" w:ascii="华文仿宋" w:hAnsi="华文仿宋" w:eastAsia="华文仿宋"/>
          <w:kern w:val="0"/>
          <w:sz w:val="32"/>
        </w:rPr>
        <w:t>项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基</w:t>
      </w:r>
      <w:r>
        <w:rPr>
          <w:rFonts w:hint="eastAsia" w:ascii="华文仿宋" w:hAnsi="华文仿宋" w:eastAsia="华文仿宋"/>
          <w:kern w:val="0"/>
          <w:sz w:val="32"/>
        </w:rPr>
        <w:t>金来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主要</w:t>
      </w:r>
      <w:r>
        <w:rPr>
          <w:rFonts w:hint="eastAsia" w:ascii="华文仿宋" w:hAnsi="华文仿宋" w:eastAsia="华文仿宋"/>
          <w:kern w:val="0"/>
          <w:sz w:val="32"/>
        </w:rPr>
        <w:t>源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于</w:t>
      </w:r>
      <w:r>
        <w:rPr>
          <w:rFonts w:hint="eastAsia" w:ascii="华文仿宋" w:hAnsi="华文仿宋" w:eastAsia="华文仿宋"/>
          <w:kern w:val="0"/>
          <w:sz w:val="32"/>
        </w:rPr>
        <w:t>政府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补</w:t>
      </w:r>
      <w:r>
        <w:rPr>
          <w:rFonts w:hint="eastAsia" w:ascii="华文仿宋" w:hAnsi="华文仿宋" w:eastAsia="华文仿宋"/>
          <w:kern w:val="0"/>
          <w:sz w:val="32"/>
        </w:rPr>
        <w:t>贴</w:t>
      </w:r>
      <w:r>
        <w:rPr>
          <w:rFonts w:hint="eastAsia" w:ascii="华文仿宋" w:hAnsi="华文仿宋" w:eastAsia="华文仿宋"/>
          <w:kern w:val="0"/>
          <w:sz w:val="32"/>
          <w:lang w:eastAsia="zh-CN"/>
        </w:rPr>
        <w:t>，</w:t>
      </w:r>
      <w:r>
        <w:rPr>
          <w:rFonts w:hint="eastAsia" w:ascii="华文仿宋" w:hAnsi="华文仿宋" w:eastAsia="华文仿宋"/>
          <w:kern w:val="0"/>
          <w:sz w:val="32"/>
        </w:rPr>
        <w:t>学校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拨</w:t>
      </w:r>
      <w:r>
        <w:rPr>
          <w:rFonts w:hint="eastAsia" w:ascii="华文仿宋" w:hAnsi="华文仿宋" w:eastAsia="华文仿宋"/>
          <w:kern w:val="0"/>
          <w:sz w:val="32"/>
        </w:rPr>
        <w:t>款</w:t>
      </w:r>
      <w:r>
        <w:rPr>
          <w:rFonts w:hint="eastAsia" w:ascii="华文仿宋" w:hAnsi="华文仿宋" w:eastAsia="华文仿宋"/>
          <w:kern w:val="0"/>
          <w:sz w:val="32"/>
          <w:lang w:eastAsia="zh-CN"/>
        </w:rPr>
        <w:t>，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我校科技成果转化项目收益</w:t>
      </w:r>
      <w:r>
        <w:rPr>
          <w:rFonts w:hint="eastAsia" w:ascii="华文仿宋" w:hAnsi="华文仿宋" w:eastAsia="华文仿宋"/>
          <w:kern w:val="0"/>
          <w:sz w:val="32"/>
        </w:rPr>
        <w:t>和其他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知识产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权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运用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获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得的收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益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  <w:lang w:val="en-US" w:eastAsia="zh-CN"/>
        </w:rPr>
        <w:t>等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right="13"/>
        <w:jc w:val="center"/>
        <w:rPr>
          <w:rFonts w:hint="default" w:ascii="华文仿宋" w:hAnsi="华文仿宋" w:eastAsia="华文仿宋"/>
          <w:b/>
          <w:kern w:val="0"/>
          <w:sz w:val="32"/>
        </w:rPr>
      </w:pPr>
      <w:r>
        <w:rPr>
          <w:rFonts w:hint="eastAsia" w:ascii="华文中宋" w:hAnsi="华文中宋" w:eastAsia="华文中宋"/>
          <w:spacing w:val="2"/>
          <w:kern w:val="0"/>
          <w:sz w:val="32"/>
        </w:rPr>
        <w:t>第二章</w:t>
      </w:r>
      <w:r>
        <w:rPr>
          <w:rFonts w:hint="default" w:ascii="华文中宋" w:hAnsi="华文中宋" w:eastAsia="华文中宋"/>
          <w:spacing w:val="2"/>
          <w:kern w:val="0"/>
          <w:sz w:val="32"/>
        </w:rPr>
        <w:tab/>
      </w:r>
      <w:r>
        <w:rPr>
          <w:rFonts w:hint="eastAsia" w:ascii="华文中宋" w:hAnsi="华文中宋" w:eastAsia="华文中宋"/>
          <w:spacing w:val="2"/>
          <w:kern w:val="0"/>
          <w:sz w:val="32"/>
        </w:rPr>
        <w:t>知识产权归属</w:t>
      </w:r>
    </w:p>
    <w:p>
      <w:pPr>
        <w:tabs>
          <w:tab w:val="left" w:pos="2020"/>
        </w:tabs>
        <w:autoSpaceDE w:val="0"/>
        <w:autoSpaceDN w:val="0"/>
        <w:adjustRightInd w:val="0"/>
        <w:spacing w:before="120" w:beforeLines="50" w:after="120" w:afterLines="50" w:line="560" w:lineRule="exact"/>
        <w:ind w:left="755" w:right="-20"/>
        <w:jc w:val="left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b/>
          <w:spacing w:val="2"/>
          <w:kern w:val="0"/>
          <w:sz w:val="32"/>
        </w:rPr>
        <w:t>第</w:t>
      </w:r>
      <w:r>
        <w:rPr>
          <w:rFonts w:hint="eastAsia" w:ascii="华文仿宋" w:hAnsi="华文仿宋" w:eastAsia="华文仿宋"/>
          <w:b/>
          <w:kern w:val="0"/>
          <w:sz w:val="32"/>
          <w:lang w:val="en-US" w:eastAsia="zh-CN"/>
        </w:rPr>
        <w:t>七</w:t>
      </w:r>
      <w:r>
        <w:rPr>
          <w:rFonts w:hint="eastAsia" w:ascii="华文仿宋" w:hAnsi="华文仿宋" w:eastAsia="华文仿宋"/>
          <w:b/>
          <w:kern w:val="0"/>
          <w:sz w:val="32"/>
        </w:rPr>
        <w:t>条</w:t>
      </w:r>
      <w:r>
        <w:rPr>
          <w:rFonts w:hint="default" w:ascii="华文仿宋" w:hAnsi="华文仿宋" w:eastAsia="华文仿宋"/>
          <w:kern w:val="0"/>
          <w:sz w:val="32"/>
        </w:rPr>
        <w:tab/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我校</w:t>
      </w:r>
      <w:r>
        <w:rPr>
          <w:rFonts w:hint="eastAsia" w:ascii="华文仿宋" w:hAnsi="华文仿宋" w:eastAsia="华文仿宋"/>
          <w:kern w:val="0"/>
          <w:sz w:val="32"/>
        </w:rPr>
        <w:t>对以下标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识</w:t>
      </w:r>
      <w:r>
        <w:rPr>
          <w:rFonts w:hint="eastAsia" w:ascii="华文仿宋" w:hAnsi="华文仿宋" w:eastAsia="华文仿宋"/>
          <w:kern w:val="0"/>
          <w:sz w:val="32"/>
        </w:rPr>
        <w:t>依法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享</w:t>
      </w:r>
      <w:r>
        <w:rPr>
          <w:rFonts w:hint="eastAsia" w:ascii="华文仿宋" w:hAnsi="华文仿宋" w:eastAsia="华文仿宋"/>
          <w:kern w:val="0"/>
          <w:sz w:val="32"/>
        </w:rPr>
        <w:t>有专用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权</w:t>
      </w:r>
      <w:r>
        <w:rPr>
          <w:rFonts w:hint="eastAsia" w:ascii="华文仿宋" w:hAnsi="华文仿宋" w:eastAsia="华文仿宋"/>
          <w:kern w:val="0"/>
          <w:sz w:val="32"/>
        </w:rPr>
        <w:t>：</w:t>
      </w:r>
    </w:p>
    <w:p>
      <w:pPr>
        <w:autoSpaceDE w:val="0"/>
        <w:autoSpaceDN w:val="0"/>
        <w:adjustRightInd w:val="0"/>
        <w:spacing w:beforeLines="0" w:afterLines="0" w:line="560" w:lineRule="exact"/>
        <w:ind w:left="114" w:right="13" w:firstLine="641"/>
        <w:jc w:val="left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kern w:val="0"/>
          <w:sz w:val="32"/>
        </w:rPr>
        <w:t>（一</w:t>
      </w:r>
      <w:r>
        <w:rPr>
          <w:rFonts w:hint="eastAsia" w:ascii="华文仿宋" w:hAnsi="华文仿宋" w:eastAsia="华文仿宋"/>
          <w:spacing w:val="-79"/>
          <w:kern w:val="0"/>
          <w:sz w:val="32"/>
        </w:rPr>
        <w:t>）</w:t>
      </w:r>
      <w:r>
        <w:rPr>
          <w:rFonts w:hint="eastAsia" w:ascii="华文仿宋" w:hAnsi="华文仿宋" w:eastAsia="华文仿宋"/>
          <w:kern w:val="0"/>
          <w:sz w:val="32"/>
        </w:rPr>
        <w:t>以含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有学</w:t>
      </w:r>
      <w:r>
        <w:rPr>
          <w:rFonts w:hint="eastAsia" w:ascii="华文仿宋" w:hAnsi="华文仿宋" w:eastAsia="华文仿宋"/>
          <w:kern w:val="0"/>
          <w:sz w:val="32"/>
        </w:rPr>
        <w:t>校中英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文</w:t>
      </w:r>
      <w:r>
        <w:rPr>
          <w:rFonts w:hint="eastAsia" w:ascii="华文仿宋" w:hAnsi="华文仿宋" w:eastAsia="华文仿宋"/>
          <w:kern w:val="0"/>
          <w:sz w:val="32"/>
        </w:rPr>
        <w:t>名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称</w:t>
      </w:r>
      <w:r>
        <w:rPr>
          <w:rFonts w:hint="eastAsia" w:ascii="华文仿宋" w:hAnsi="华文仿宋" w:eastAsia="华文仿宋"/>
          <w:spacing w:val="-79"/>
          <w:kern w:val="0"/>
          <w:sz w:val="32"/>
        </w:rPr>
        <w:t>、</w:t>
      </w:r>
      <w:r>
        <w:rPr>
          <w:rFonts w:hint="eastAsia" w:ascii="华文仿宋" w:hAnsi="华文仿宋" w:eastAsia="华文仿宋"/>
          <w:kern w:val="0"/>
          <w:sz w:val="32"/>
        </w:rPr>
        <w:t>中英文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简</w:t>
      </w:r>
      <w:r>
        <w:rPr>
          <w:rFonts w:hint="eastAsia" w:ascii="华文仿宋" w:hAnsi="华文仿宋" w:eastAsia="华文仿宋"/>
          <w:kern w:val="0"/>
          <w:sz w:val="32"/>
        </w:rPr>
        <w:t>称申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请</w:t>
      </w:r>
      <w:r>
        <w:rPr>
          <w:rFonts w:hint="eastAsia" w:ascii="华文仿宋" w:hAnsi="华文仿宋" w:eastAsia="华文仿宋"/>
          <w:kern w:val="0"/>
          <w:sz w:val="32"/>
        </w:rPr>
        <w:t>注册的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商</w:t>
      </w:r>
      <w:r>
        <w:rPr>
          <w:rFonts w:hint="eastAsia" w:ascii="华文仿宋" w:hAnsi="华文仿宋" w:eastAsia="华文仿宋"/>
          <w:kern w:val="0"/>
          <w:sz w:val="32"/>
        </w:rPr>
        <w:t>标， 网站域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名</w:t>
      </w:r>
      <w:r>
        <w:rPr>
          <w:rFonts w:hint="eastAsia" w:ascii="华文仿宋" w:hAnsi="华文仿宋" w:eastAsia="华文仿宋"/>
          <w:kern w:val="0"/>
          <w:sz w:val="32"/>
        </w:rPr>
        <w:t>；</w:t>
      </w:r>
    </w:p>
    <w:p>
      <w:pPr>
        <w:autoSpaceDE w:val="0"/>
        <w:autoSpaceDN w:val="0"/>
        <w:adjustRightInd w:val="0"/>
        <w:spacing w:beforeLines="0" w:afterLines="0" w:line="560" w:lineRule="exact"/>
        <w:ind w:left="755" w:right="-20"/>
        <w:jc w:val="left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kern w:val="0"/>
          <w:sz w:val="32"/>
        </w:rPr>
        <w:t>（二）</w:t>
      </w:r>
      <w:r>
        <w:rPr>
          <w:rFonts w:hint="eastAsia" w:ascii="华文仿宋" w:hAnsi="华文仿宋" w:eastAsia="华文仿宋"/>
          <w:spacing w:val="2"/>
          <w:kern w:val="0"/>
          <w:sz w:val="32"/>
          <w:lang w:val="en-US" w:eastAsia="zh-CN"/>
        </w:rPr>
        <w:t>我校的</w:t>
      </w:r>
      <w:r>
        <w:rPr>
          <w:rFonts w:hint="eastAsia" w:ascii="华文仿宋" w:hAnsi="华文仿宋" w:eastAsia="华文仿宋"/>
          <w:kern w:val="0"/>
          <w:sz w:val="32"/>
        </w:rPr>
        <w:t>标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识</w:t>
      </w:r>
      <w:r>
        <w:rPr>
          <w:rFonts w:hint="eastAsia" w:ascii="华文仿宋" w:hAnsi="华文仿宋" w:eastAsia="华文仿宋"/>
          <w:kern w:val="0"/>
          <w:sz w:val="32"/>
        </w:rPr>
        <w:t>，校训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、</w:t>
      </w:r>
      <w:r>
        <w:rPr>
          <w:rFonts w:hint="eastAsia" w:ascii="华文仿宋" w:hAnsi="华文仿宋" w:eastAsia="华文仿宋"/>
          <w:kern w:val="0"/>
          <w:sz w:val="32"/>
        </w:rPr>
        <w:t>校歌；</w:t>
      </w:r>
    </w:p>
    <w:p>
      <w:pPr>
        <w:autoSpaceDE w:val="0"/>
        <w:autoSpaceDN w:val="0"/>
        <w:adjustRightInd w:val="0"/>
        <w:spacing w:beforeLines="0" w:afterLines="0" w:line="560" w:lineRule="exact"/>
        <w:ind w:left="755" w:right="-20"/>
        <w:jc w:val="left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kern w:val="0"/>
          <w:sz w:val="32"/>
        </w:rPr>
        <w:t>（三）</w:t>
      </w:r>
      <w:r>
        <w:rPr>
          <w:rFonts w:hint="eastAsia" w:ascii="华文仿宋" w:hAnsi="华文仿宋" w:eastAsia="华文仿宋"/>
          <w:spacing w:val="2"/>
          <w:kern w:val="0"/>
          <w:sz w:val="32"/>
          <w:lang w:val="en-US" w:eastAsia="zh-CN"/>
        </w:rPr>
        <w:t>我校</w:t>
      </w:r>
      <w:r>
        <w:rPr>
          <w:rFonts w:hint="eastAsia" w:ascii="华文仿宋" w:hAnsi="华文仿宋" w:eastAsia="华文仿宋"/>
          <w:kern w:val="0"/>
          <w:sz w:val="32"/>
        </w:rPr>
        <w:t>的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其</w:t>
      </w:r>
      <w:r>
        <w:rPr>
          <w:rFonts w:hint="eastAsia" w:ascii="华文仿宋" w:hAnsi="华文仿宋" w:eastAsia="华文仿宋"/>
          <w:kern w:val="0"/>
          <w:sz w:val="32"/>
        </w:rPr>
        <w:t>他服务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性</w:t>
      </w:r>
      <w:r>
        <w:rPr>
          <w:rFonts w:hint="eastAsia" w:ascii="华文仿宋" w:hAnsi="华文仿宋" w:eastAsia="华文仿宋"/>
          <w:kern w:val="0"/>
          <w:sz w:val="32"/>
        </w:rPr>
        <w:t>标记。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73" w:firstLine="641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b/>
          <w:spacing w:val="2"/>
          <w:kern w:val="0"/>
          <w:sz w:val="32"/>
        </w:rPr>
        <w:t>第</w:t>
      </w:r>
      <w:r>
        <w:rPr>
          <w:rFonts w:hint="eastAsia" w:ascii="华文仿宋" w:hAnsi="华文仿宋" w:eastAsia="华文仿宋"/>
          <w:b/>
          <w:spacing w:val="2"/>
          <w:kern w:val="0"/>
          <w:sz w:val="32"/>
          <w:lang w:val="en-US" w:eastAsia="zh-CN"/>
        </w:rPr>
        <w:t>八</w:t>
      </w:r>
      <w:r>
        <w:rPr>
          <w:rFonts w:hint="eastAsia" w:ascii="华文仿宋" w:hAnsi="华文仿宋" w:eastAsia="华文仿宋"/>
          <w:b/>
          <w:kern w:val="0"/>
          <w:sz w:val="32"/>
        </w:rPr>
        <w:t xml:space="preserve">条 </w:t>
      </w:r>
      <w:r>
        <w:rPr>
          <w:rFonts w:hint="eastAsia" w:ascii="华文仿宋" w:hAnsi="华文仿宋" w:eastAsia="华文仿宋"/>
          <w:kern w:val="0"/>
          <w:sz w:val="32"/>
        </w:rPr>
        <w:t>执行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kern w:val="0"/>
          <w:sz w:val="32"/>
        </w:rPr>
        <w:t>校及其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所</w:t>
      </w:r>
      <w:r>
        <w:rPr>
          <w:rFonts w:hint="eastAsia" w:ascii="华文仿宋" w:hAnsi="华文仿宋" w:eastAsia="华文仿宋"/>
          <w:kern w:val="0"/>
          <w:sz w:val="32"/>
        </w:rPr>
        <w:t>属单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位</w:t>
      </w:r>
      <w:r>
        <w:rPr>
          <w:rFonts w:hint="eastAsia" w:ascii="华文仿宋" w:hAnsi="华文仿宋" w:eastAsia="华文仿宋"/>
          <w:kern w:val="0"/>
          <w:sz w:val="32"/>
        </w:rPr>
        <w:t>任务</w:t>
      </w:r>
      <w:r>
        <w:rPr>
          <w:rFonts w:hint="eastAsia" w:ascii="华文仿宋" w:hAnsi="华文仿宋" w:eastAsia="华文仿宋"/>
          <w:spacing w:val="-3"/>
          <w:kern w:val="0"/>
          <w:sz w:val="32"/>
        </w:rPr>
        <w:t>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或</w:t>
      </w:r>
      <w:r>
        <w:rPr>
          <w:rFonts w:hint="eastAsia" w:ascii="华文仿宋" w:hAnsi="华文仿宋" w:eastAsia="华文仿宋"/>
          <w:kern w:val="0"/>
          <w:sz w:val="32"/>
        </w:rPr>
        <w:t>主要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利</w:t>
      </w:r>
      <w:r>
        <w:rPr>
          <w:rFonts w:hint="eastAsia" w:ascii="华文仿宋" w:hAnsi="华文仿宋" w:eastAsia="华文仿宋"/>
          <w:kern w:val="0"/>
          <w:sz w:val="32"/>
        </w:rPr>
        <w:t>用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kern w:val="0"/>
          <w:sz w:val="32"/>
        </w:rPr>
        <w:t>校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及</w:t>
      </w:r>
      <w:r>
        <w:rPr>
          <w:rFonts w:hint="eastAsia" w:ascii="华文仿宋" w:hAnsi="华文仿宋" w:eastAsia="华文仿宋"/>
          <w:kern w:val="0"/>
          <w:sz w:val="32"/>
        </w:rPr>
        <w:t>其所属单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位</w:t>
      </w:r>
      <w:r>
        <w:rPr>
          <w:rFonts w:hint="eastAsia" w:ascii="华文仿宋" w:hAnsi="华文仿宋" w:eastAsia="华文仿宋"/>
          <w:kern w:val="0"/>
          <w:sz w:val="32"/>
        </w:rPr>
        <w:t>的物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质</w:t>
      </w:r>
      <w:r>
        <w:rPr>
          <w:rFonts w:hint="eastAsia" w:ascii="华文仿宋" w:hAnsi="华文仿宋" w:eastAsia="华文仿宋"/>
          <w:kern w:val="0"/>
          <w:sz w:val="32"/>
        </w:rPr>
        <w:t>技术条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件</w:t>
      </w:r>
      <w:r>
        <w:rPr>
          <w:rFonts w:hint="eastAsia" w:ascii="华文仿宋" w:hAnsi="华文仿宋" w:eastAsia="华文仿宋"/>
          <w:kern w:val="0"/>
          <w:sz w:val="32"/>
        </w:rPr>
        <w:t>所完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成</w:t>
      </w:r>
      <w:r>
        <w:rPr>
          <w:rFonts w:hint="eastAsia" w:ascii="华文仿宋" w:hAnsi="华文仿宋" w:eastAsia="华文仿宋"/>
          <w:kern w:val="0"/>
          <w:sz w:val="32"/>
        </w:rPr>
        <w:t>的发明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创</w:t>
      </w:r>
      <w:r>
        <w:rPr>
          <w:rFonts w:hint="eastAsia" w:ascii="华文仿宋" w:hAnsi="华文仿宋" w:eastAsia="华文仿宋"/>
          <w:kern w:val="0"/>
          <w:sz w:val="32"/>
        </w:rPr>
        <w:t>造或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者</w:t>
      </w:r>
      <w:r>
        <w:rPr>
          <w:rFonts w:hint="eastAsia" w:ascii="华文仿宋" w:hAnsi="华文仿宋" w:eastAsia="华文仿宋"/>
          <w:kern w:val="0"/>
          <w:sz w:val="32"/>
        </w:rPr>
        <w:t>其他技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术</w:t>
      </w:r>
      <w:r>
        <w:rPr>
          <w:rFonts w:hint="eastAsia" w:ascii="华文仿宋" w:hAnsi="华文仿宋" w:eastAsia="华文仿宋"/>
          <w:kern w:val="0"/>
          <w:sz w:val="32"/>
        </w:rPr>
        <w:t>成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果</w:t>
      </w:r>
      <w:r>
        <w:rPr>
          <w:rFonts w:hint="eastAsia" w:ascii="华文仿宋" w:hAnsi="华文仿宋" w:eastAsia="华文仿宋"/>
          <w:kern w:val="0"/>
          <w:sz w:val="32"/>
        </w:rPr>
        <w:t>，是职务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发</w:t>
      </w:r>
      <w:r>
        <w:rPr>
          <w:rFonts w:hint="eastAsia" w:ascii="华文仿宋" w:hAnsi="华文仿宋" w:eastAsia="华文仿宋"/>
          <w:kern w:val="0"/>
          <w:sz w:val="32"/>
        </w:rPr>
        <w:t>明创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造</w:t>
      </w:r>
      <w:r>
        <w:rPr>
          <w:rFonts w:hint="eastAsia" w:ascii="华文仿宋" w:hAnsi="华文仿宋" w:eastAsia="华文仿宋"/>
          <w:kern w:val="0"/>
          <w:sz w:val="32"/>
        </w:rPr>
        <w:t>或职务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技</w:t>
      </w:r>
      <w:r>
        <w:rPr>
          <w:rFonts w:hint="eastAsia" w:ascii="华文仿宋" w:hAnsi="华文仿宋" w:eastAsia="华文仿宋"/>
          <w:kern w:val="0"/>
          <w:sz w:val="32"/>
        </w:rPr>
        <w:t>术成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果</w:t>
      </w:r>
      <w:r>
        <w:rPr>
          <w:rFonts w:hint="eastAsia" w:ascii="华文仿宋" w:hAnsi="华文仿宋" w:eastAsia="华文仿宋"/>
          <w:kern w:val="0"/>
          <w:sz w:val="32"/>
        </w:rPr>
        <w:t>，其权属归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我校</w:t>
      </w:r>
      <w:r>
        <w:rPr>
          <w:rFonts w:hint="eastAsia" w:ascii="华文仿宋" w:hAnsi="华文仿宋" w:eastAsia="华文仿宋"/>
          <w:kern w:val="0"/>
          <w:sz w:val="32"/>
        </w:rPr>
        <w:t>所有。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74" w:firstLine="641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kern w:val="0"/>
          <w:sz w:val="32"/>
        </w:rPr>
        <w:t>职务发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明</w:t>
      </w:r>
      <w:r>
        <w:rPr>
          <w:rFonts w:hint="eastAsia" w:ascii="华文仿宋" w:hAnsi="华文仿宋" w:eastAsia="华文仿宋"/>
          <w:kern w:val="0"/>
          <w:sz w:val="32"/>
        </w:rPr>
        <w:t>创造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申</w:t>
      </w:r>
      <w:r>
        <w:rPr>
          <w:rFonts w:hint="eastAsia" w:ascii="华文仿宋" w:hAnsi="华文仿宋" w:eastAsia="华文仿宋"/>
          <w:kern w:val="0"/>
          <w:sz w:val="32"/>
        </w:rPr>
        <w:t>请专利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的</w:t>
      </w:r>
      <w:r>
        <w:rPr>
          <w:rFonts w:hint="eastAsia" w:ascii="华文仿宋" w:hAnsi="华文仿宋" w:eastAsia="华文仿宋"/>
          <w:kern w:val="0"/>
          <w:sz w:val="32"/>
        </w:rPr>
        <w:t>权利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属</w:t>
      </w:r>
      <w:r>
        <w:rPr>
          <w:rFonts w:hint="eastAsia" w:ascii="华文仿宋" w:hAnsi="华文仿宋" w:eastAsia="华文仿宋"/>
          <w:kern w:val="0"/>
          <w:sz w:val="32"/>
        </w:rPr>
        <w:t>于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校</w:t>
      </w:r>
      <w:r>
        <w:rPr>
          <w:rFonts w:hint="eastAsia" w:ascii="华文仿宋" w:hAnsi="华文仿宋" w:eastAsia="华文仿宋"/>
          <w:spacing w:val="2"/>
          <w:kern w:val="0"/>
          <w:sz w:val="32"/>
          <w:lang w:eastAsia="zh-CN"/>
        </w:rPr>
        <w:t>，</w:t>
      </w:r>
      <w:r>
        <w:rPr>
          <w:rFonts w:hint="eastAsia" w:ascii="华文仿宋" w:hAnsi="华文仿宋" w:eastAsia="华文仿宋"/>
          <w:spacing w:val="2"/>
          <w:kern w:val="0"/>
          <w:sz w:val="32"/>
          <w:lang w:val="en-US" w:eastAsia="zh-CN"/>
        </w:rPr>
        <w:t>我校依法享有处置权</w:t>
      </w:r>
      <w:r>
        <w:rPr>
          <w:rFonts w:hint="eastAsia" w:ascii="华文仿宋" w:hAnsi="华文仿宋" w:eastAsia="华文仿宋"/>
          <w:spacing w:val="-3"/>
          <w:kern w:val="0"/>
          <w:sz w:val="32"/>
        </w:rPr>
        <w:t>。</w:t>
      </w:r>
      <w:r>
        <w:rPr>
          <w:rFonts w:hint="eastAsia" w:ascii="华文仿宋" w:hAnsi="华文仿宋" w:eastAsia="华文仿宋"/>
          <w:kern w:val="0"/>
          <w:sz w:val="32"/>
        </w:rPr>
        <w:t>专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利申</w:t>
      </w:r>
      <w:r>
        <w:rPr>
          <w:rFonts w:hint="eastAsia" w:ascii="华文仿宋" w:hAnsi="华文仿宋" w:eastAsia="华文仿宋"/>
          <w:kern w:val="0"/>
          <w:sz w:val="32"/>
        </w:rPr>
        <w:t>请被依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法</w:t>
      </w:r>
      <w:r>
        <w:rPr>
          <w:rFonts w:hint="eastAsia" w:ascii="华文仿宋" w:hAnsi="华文仿宋" w:eastAsia="华文仿宋"/>
          <w:kern w:val="0"/>
          <w:sz w:val="32"/>
        </w:rPr>
        <w:t>批准后，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校</w:t>
      </w:r>
      <w:r>
        <w:rPr>
          <w:rFonts w:hint="eastAsia" w:ascii="华文仿宋" w:hAnsi="华文仿宋" w:eastAsia="华文仿宋"/>
          <w:kern w:val="0"/>
          <w:sz w:val="32"/>
        </w:rPr>
        <w:t>为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专</w:t>
      </w:r>
      <w:r>
        <w:rPr>
          <w:rFonts w:hint="eastAsia" w:ascii="华文仿宋" w:hAnsi="华文仿宋" w:eastAsia="华文仿宋"/>
          <w:kern w:val="0"/>
          <w:sz w:val="32"/>
        </w:rPr>
        <w:t>利权人。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职</w:t>
      </w:r>
      <w:r>
        <w:rPr>
          <w:rFonts w:hint="eastAsia" w:ascii="华文仿宋" w:hAnsi="华文仿宋" w:eastAsia="华文仿宋"/>
          <w:kern w:val="0"/>
          <w:sz w:val="32"/>
        </w:rPr>
        <w:t>务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技</w:t>
      </w:r>
      <w:r>
        <w:rPr>
          <w:rFonts w:hint="eastAsia" w:ascii="华文仿宋" w:hAnsi="华文仿宋" w:eastAsia="华文仿宋"/>
          <w:kern w:val="0"/>
          <w:sz w:val="32"/>
        </w:rPr>
        <w:t>术成果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的</w:t>
      </w:r>
      <w:r>
        <w:rPr>
          <w:rFonts w:hint="eastAsia" w:ascii="华文仿宋" w:hAnsi="华文仿宋" w:eastAsia="华文仿宋"/>
          <w:kern w:val="0"/>
          <w:sz w:val="32"/>
        </w:rPr>
        <w:t>使用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权</w:t>
      </w:r>
      <w:r>
        <w:rPr>
          <w:rFonts w:hint="eastAsia" w:ascii="华文仿宋" w:hAnsi="华文仿宋" w:eastAsia="华文仿宋"/>
          <w:kern w:val="0"/>
          <w:sz w:val="32"/>
        </w:rPr>
        <w:t>、转让权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由我</w:t>
      </w:r>
      <w:r>
        <w:rPr>
          <w:rFonts w:hint="eastAsia" w:ascii="华文仿宋" w:hAnsi="华文仿宋" w:eastAsia="华文仿宋"/>
          <w:kern w:val="0"/>
          <w:sz w:val="32"/>
        </w:rPr>
        <w:t>校</w:t>
      </w:r>
      <w:r>
        <w:rPr>
          <w:rFonts w:hint="eastAsia" w:ascii="华文仿宋" w:hAnsi="华文仿宋" w:eastAsia="华文仿宋"/>
          <w:kern w:val="0"/>
          <w:position w:val="-2"/>
          <w:sz w:val="32"/>
        </w:rPr>
        <w:t>享有。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73" w:firstLine="641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b/>
          <w:spacing w:val="2"/>
          <w:kern w:val="0"/>
          <w:sz w:val="32"/>
        </w:rPr>
        <w:t>第</w:t>
      </w:r>
      <w:r>
        <w:rPr>
          <w:rFonts w:hint="eastAsia" w:ascii="华文仿宋" w:hAnsi="华文仿宋" w:eastAsia="华文仿宋"/>
          <w:b/>
          <w:spacing w:val="2"/>
          <w:kern w:val="0"/>
          <w:sz w:val="32"/>
          <w:lang w:val="en-US" w:eastAsia="zh-CN"/>
        </w:rPr>
        <w:t>九</w:t>
      </w:r>
      <w:r>
        <w:rPr>
          <w:rFonts w:hint="eastAsia" w:ascii="华文仿宋" w:hAnsi="华文仿宋" w:eastAsia="华文仿宋"/>
          <w:b/>
          <w:kern w:val="0"/>
          <w:sz w:val="32"/>
        </w:rPr>
        <w:t>条</w:t>
      </w:r>
      <w:r>
        <w:rPr>
          <w:rFonts w:hint="eastAsia" w:ascii="华文仿宋" w:hAnsi="华文仿宋" w:eastAsia="华文仿宋"/>
          <w:kern w:val="0"/>
          <w:sz w:val="32"/>
        </w:rPr>
        <w:t xml:space="preserve"> 由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kern w:val="0"/>
          <w:sz w:val="32"/>
        </w:rPr>
        <w:t>校主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持</w:t>
      </w:r>
      <w:r>
        <w:rPr>
          <w:rFonts w:hint="eastAsia" w:ascii="华文仿宋" w:hAnsi="华文仿宋" w:eastAsia="华文仿宋"/>
          <w:spacing w:val="-3"/>
          <w:kern w:val="0"/>
          <w:sz w:val="32"/>
        </w:rPr>
        <w:t>、</w:t>
      </w:r>
      <w:r>
        <w:rPr>
          <w:rFonts w:hint="eastAsia" w:ascii="华文仿宋" w:hAnsi="华文仿宋" w:eastAsia="华文仿宋"/>
          <w:kern w:val="0"/>
          <w:sz w:val="32"/>
        </w:rPr>
        <w:t>代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表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校</w:t>
      </w:r>
      <w:r>
        <w:rPr>
          <w:rFonts w:hint="eastAsia" w:ascii="华文仿宋" w:hAnsi="华文仿宋" w:eastAsia="华文仿宋"/>
          <w:kern w:val="0"/>
          <w:sz w:val="32"/>
        </w:rPr>
        <w:t>意志创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作</w:t>
      </w:r>
      <w:r>
        <w:rPr>
          <w:rFonts w:hint="eastAsia" w:ascii="华文仿宋" w:hAnsi="华文仿宋" w:eastAsia="华文仿宋"/>
          <w:kern w:val="0"/>
          <w:sz w:val="32"/>
          <w:lang w:eastAsia="zh-CN"/>
        </w:rPr>
        <w:t>，</w:t>
      </w:r>
      <w:r>
        <w:rPr>
          <w:rFonts w:hint="eastAsia" w:ascii="华文仿宋" w:hAnsi="华文仿宋" w:eastAsia="华文仿宋"/>
          <w:kern w:val="0"/>
          <w:sz w:val="32"/>
        </w:rPr>
        <w:t>并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由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kern w:val="0"/>
          <w:sz w:val="32"/>
        </w:rPr>
        <w:t>校承担责任的作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品</w:t>
      </w:r>
      <w:r>
        <w:rPr>
          <w:rFonts w:hint="eastAsia" w:ascii="华文仿宋" w:hAnsi="华文仿宋" w:eastAsia="华文仿宋"/>
          <w:kern w:val="0"/>
          <w:sz w:val="32"/>
        </w:rPr>
        <w:t>为职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务</w:t>
      </w:r>
      <w:r>
        <w:rPr>
          <w:rFonts w:hint="eastAsia" w:ascii="华文仿宋" w:hAnsi="华文仿宋" w:eastAsia="华文仿宋"/>
          <w:kern w:val="0"/>
          <w:sz w:val="32"/>
        </w:rPr>
        <w:t>作品，</w:t>
      </w:r>
      <w:r>
        <w:rPr>
          <w:rFonts w:hint="eastAsia" w:ascii="华文仿宋" w:hAnsi="华文仿宋" w:eastAsia="华文仿宋"/>
          <w:spacing w:val="2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kern w:val="0"/>
          <w:sz w:val="32"/>
        </w:rPr>
        <w:t>校为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著</w:t>
      </w:r>
      <w:r>
        <w:rPr>
          <w:rFonts w:hint="eastAsia" w:ascii="华文仿宋" w:hAnsi="华文仿宋" w:eastAsia="华文仿宋"/>
          <w:kern w:val="0"/>
          <w:sz w:val="32"/>
        </w:rPr>
        <w:t>作权人。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73" w:firstLine="641"/>
        <w:rPr>
          <w:rFonts w:hint="eastAsia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kern w:val="0"/>
          <w:sz w:val="32"/>
        </w:rPr>
        <w:t>为完成</w:t>
      </w:r>
      <w:r>
        <w:rPr>
          <w:rFonts w:hint="eastAsia" w:ascii="华文仿宋" w:hAnsi="华文仿宋" w:eastAsia="华文仿宋"/>
          <w:spacing w:val="2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kern w:val="0"/>
          <w:sz w:val="32"/>
        </w:rPr>
        <w:t>校的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工</w:t>
      </w:r>
      <w:r>
        <w:rPr>
          <w:rFonts w:hint="eastAsia" w:ascii="华文仿宋" w:hAnsi="华文仿宋" w:eastAsia="华文仿宋"/>
          <w:kern w:val="0"/>
          <w:sz w:val="32"/>
        </w:rPr>
        <w:t>作任务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所</w:t>
      </w:r>
      <w:r>
        <w:rPr>
          <w:rFonts w:hint="eastAsia" w:ascii="华文仿宋" w:hAnsi="华文仿宋" w:eastAsia="华文仿宋"/>
          <w:kern w:val="0"/>
          <w:sz w:val="32"/>
        </w:rPr>
        <w:t>创作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的</w:t>
      </w:r>
      <w:r>
        <w:rPr>
          <w:rFonts w:hint="eastAsia" w:ascii="华文仿宋" w:hAnsi="华文仿宋" w:eastAsia="华文仿宋"/>
          <w:kern w:val="0"/>
          <w:sz w:val="32"/>
        </w:rPr>
        <w:t>作品是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职</w:t>
      </w:r>
      <w:r>
        <w:rPr>
          <w:rFonts w:hint="eastAsia" w:ascii="华文仿宋" w:hAnsi="华文仿宋" w:eastAsia="华文仿宋"/>
          <w:kern w:val="0"/>
          <w:sz w:val="32"/>
        </w:rPr>
        <w:t>务作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品</w:t>
      </w:r>
      <w:r>
        <w:rPr>
          <w:rFonts w:hint="eastAsia" w:ascii="华文仿宋" w:hAnsi="华文仿宋" w:eastAsia="华文仿宋"/>
          <w:spacing w:val="-3"/>
          <w:kern w:val="0"/>
          <w:sz w:val="32"/>
        </w:rPr>
        <w:t>，</w:t>
      </w:r>
      <w:r>
        <w:rPr>
          <w:rFonts w:hint="eastAsia" w:ascii="华文仿宋" w:hAnsi="华文仿宋" w:eastAsia="华文仿宋"/>
          <w:kern w:val="0"/>
          <w:sz w:val="32"/>
        </w:rPr>
        <w:t>除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第</w:t>
      </w:r>
      <w:r>
        <w:rPr>
          <w:rFonts w:hint="eastAsia" w:ascii="华文仿宋" w:hAnsi="华文仿宋" w:eastAsia="华文仿宋"/>
          <w:kern w:val="0"/>
          <w:sz w:val="32"/>
        </w:rPr>
        <w:t>十条规定情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况</w:t>
      </w:r>
      <w:r>
        <w:rPr>
          <w:rFonts w:hint="eastAsia" w:ascii="华文仿宋" w:hAnsi="华文仿宋" w:eastAsia="华文仿宋"/>
          <w:kern w:val="0"/>
          <w:sz w:val="32"/>
        </w:rPr>
        <w:t>外，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著</w:t>
      </w:r>
      <w:r>
        <w:rPr>
          <w:rFonts w:hint="eastAsia" w:ascii="华文仿宋" w:hAnsi="华文仿宋" w:eastAsia="华文仿宋"/>
          <w:kern w:val="0"/>
          <w:sz w:val="32"/>
        </w:rPr>
        <w:t>作权由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完</w:t>
      </w:r>
      <w:r>
        <w:rPr>
          <w:rFonts w:hint="eastAsia" w:ascii="华文仿宋" w:hAnsi="华文仿宋" w:eastAsia="华文仿宋"/>
          <w:kern w:val="0"/>
          <w:sz w:val="32"/>
        </w:rPr>
        <w:t>成者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享</w:t>
      </w:r>
      <w:r>
        <w:rPr>
          <w:rFonts w:hint="eastAsia" w:ascii="华文仿宋" w:hAnsi="华文仿宋" w:eastAsia="华文仿宋"/>
          <w:kern w:val="0"/>
          <w:sz w:val="32"/>
        </w:rPr>
        <w:t>有。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73" w:firstLine="641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我校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在</w:t>
      </w:r>
      <w:r>
        <w:rPr>
          <w:rFonts w:hint="eastAsia" w:ascii="华文仿宋" w:hAnsi="华文仿宋" w:eastAsia="华文仿宋"/>
          <w:kern w:val="0"/>
          <w:sz w:val="32"/>
        </w:rPr>
        <w:t>其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业</w:t>
      </w:r>
      <w:r>
        <w:rPr>
          <w:rFonts w:hint="eastAsia" w:ascii="华文仿宋" w:hAnsi="华文仿宋" w:eastAsia="华文仿宋"/>
          <w:kern w:val="0"/>
          <w:sz w:val="32"/>
        </w:rPr>
        <w:t>务范围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内</w:t>
      </w:r>
      <w:r>
        <w:rPr>
          <w:rFonts w:hint="eastAsia" w:ascii="华文仿宋" w:hAnsi="华文仿宋" w:eastAsia="华文仿宋"/>
          <w:kern w:val="0"/>
          <w:sz w:val="32"/>
        </w:rPr>
        <w:t>对职</w:t>
      </w:r>
      <w:r>
        <w:rPr>
          <w:rFonts w:hint="eastAsia" w:ascii="华文仿宋" w:hAnsi="华文仿宋" w:eastAsia="华文仿宋"/>
          <w:kern w:val="0"/>
          <w:sz w:val="32"/>
          <w:szCs w:val="22"/>
        </w:rPr>
        <w:t>务</w:t>
      </w:r>
      <w:r>
        <w:rPr>
          <w:rFonts w:hint="eastAsia" w:ascii="华文仿宋" w:hAnsi="华文仿宋" w:eastAsia="华文仿宋"/>
          <w:w w:val="100"/>
          <w:kern w:val="0"/>
          <w:sz w:val="32"/>
          <w:szCs w:val="22"/>
        </w:rPr>
        <w:t>作品享</w:t>
      </w:r>
      <w:r>
        <w:rPr>
          <w:rFonts w:hint="eastAsia" w:ascii="华文仿宋" w:hAnsi="华文仿宋" w:eastAsia="华文仿宋"/>
          <w:spacing w:val="0"/>
          <w:w w:val="100"/>
          <w:kern w:val="0"/>
          <w:sz w:val="32"/>
          <w:szCs w:val="22"/>
        </w:rPr>
        <w:t>有</w:t>
      </w:r>
      <w:r>
        <w:rPr>
          <w:rFonts w:hint="eastAsia" w:ascii="华文仿宋" w:hAnsi="华文仿宋" w:eastAsia="华文仿宋"/>
          <w:w w:val="100"/>
          <w:kern w:val="0"/>
          <w:sz w:val="32"/>
          <w:szCs w:val="22"/>
        </w:rPr>
        <w:t>优先</w:t>
      </w:r>
      <w:r>
        <w:rPr>
          <w:rFonts w:hint="eastAsia" w:ascii="华文仿宋" w:hAnsi="华文仿宋" w:eastAsia="华文仿宋"/>
          <w:spacing w:val="0"/>
          <w:w w:val="100"/>
          <w:kern w:val="0"/>
          <w:sz w:val="32"/>
          <w:szCs w:val="22"/>
        </w:rPr>
        <w:t>使</w:t>
      </w:r>
      <w:r>
        <w:rPr>
          <w:rFonts w:hint="eastAsia" w:ascii="华文仿宋" w:hAnsi="华文仿宋" w:eastAsia="华文仿宋"/>
          <w:w w:val="100"/>
          <w:kern w:val="0"/>
          <w:sz w:val="32"/>
          <w:szCs w:val="22"/>
        </w:rPr>
        <w:t>用权</w:t>
      </w:r>
      <w:r>
        <w:rPr>
          <w:rFonts w:hint="eastAsia" w:ascii="华文仿宋" w:hAnsi="华文仿宋" w:eastAsia="华文仿宋"/>
          <w:spacing w:val="0"/>
          <w:w w:val="100"/>
          <w:kern w:val="0"/>
          <w:sz w:val="32"/>
          <w:szCs w:val="22"/>
        </w:rPr>
        <w:t>。</w:t>
      </w:r>
      <w:r>
        <w:rPr>
          <w:rFonts w:hint="eastAsia" w:ascii="华文仿宋" w:hAnsi="华文仿宋" w:eastAsia="华文仿宋"/>
          <w:w w:val="100"/>
          <w:kern w:val="0"/>
          <w:sz w:val="32"/>
          <w:szCs w:val="22"/>
        </w:rPr>
        <w:t>作品</w:t>
      </w:r>
      <w:r>
        <w:rPr>
          <w:rFonts w:hint="eastAsia" w:ascii="华文仿宋" w:hAnsi="华文仿宋" w:eastAsia="华文仿宋"/>
          <w:spacing w:val="0"/>
          <w:w w:val="100"/>
          <w:kern w:val="0"/>
          <w:sz w:val="32"/>
          <w:szCs w:val="22"/>
        </w:rPr>
        <w:t>完</w:t>
      </w:r>
      <w:r>
        <w:rPr>
          <w:rFonts w:hint="eastAsia" w:ascii="华文仿宋" w:hAnsi="华文仿宋" w:eastAsia="华文仿宋"/>
          <w:w w:val="100"/>
          <w:kern w:val="0"/>
          <w:sz w:val="32"/>
          <w:szCs w:val="22"/>
        </w:rPr>
        <w:t>成</w:t>
      </w:r>
      <w:r>
        <w:rPr>
          <w:rFonts w:hint="eastAsia" w:ascii="华文仿宋" w:hAnsi="华文仿宋" w:eastAsia="华文仿宋"/>
          <w:kern w:val="0"/>
          <w:sz w:val="32"/>
          <w:szCs w:val="22"/>
        </w:rPr>
        <w:t>2年</w:t>
      </w:r>
      <w:r>
        <w:rPr>
          <w:rFonts w:hint="eastAsia" w:ascii="华文仿宋" w:hAnsi="华文仿宋" w:eastAsia="华文仿宋"/>
          <w:spacing w:val="0"/>
          <w:kern w:val="0"/>
          <w:sz w:val="32"/>
          <w:szCs w:val="22"/>
        </w:rPr>
        <w:t>内，</w:t>
      </w:r>
      <w:r>
        <w:rPr>
          <w:rFonts w:hint="eastAsia" w:ascii="华文仿宋" w:hAnsi="华文仿宋" w:eastAsia="华文仿宋"/>
          <w:kern w:val="0"/>
          <w:sz w:val="32"/>
          <w:szCs w:val="22"/>
        </w:rPr>
        <w:t>未</w:t>
      </w:r>
      <w:r>
        <w:rPr>
          <w:rFonts w:hint="eastAsia" w:ascii="华文仿宋" w:hAnsi="华文仿宋" w:eastAsia="华文仿宋"/>
          <w:spacing w:val="0"/>
          <w:kern w:val="0"/>
          <w:sz w:val="32"/>
          <w:szCs w:val="22"/>
        </w:rPr>
        <w:t>经学</w:t>
      </w:r>
      <w:r>
        <w:rPr>
          <w:rFonts w:hint="eastAsia" w:ascii="华文仿宋" w:hAnsi="华文仿宋" w:eastAsia="华文仿宋"/>
          <w:kern w:val="0"/>
          <w:sz w:val="32"/>
          <w:szCs w:val="22"/>
        </w:rPr>
        <w:t>校同</w:t>
      </w:r>
      <w:r>
        <w:rPr>
          <w:rFonts w:hint="eastAsia" w:ascii="华文仿宋" w:hAnsi="华文仿宋" w:eastAsia="华文仿宋"/>
          <w:spacing w:val="0"/>
          <w:kern w:val="0"/>
          <w:sz w:val="32"/>
          <w:szCs w:val="22"/>
        </w:rPr>
        <w:t>意，</w:t>
      </w:r>
      <w:r>
        <w:rPr>
          <w:rFonts w:hint="eastAsia" w:ascii="华文仿宋" w:hAnsi="华文仿宋" w:eastAsia="华文仿宋"/>
          <w:kern w:val="0"/>
          <w:sz w:val="32"/>
          <w:szCs w:val="22"/>
        </w:rPr>
        <w:t>作</w:t>
      </w:r>
      <w:r>
        <w:rPr>
          <w:rFonts w:hint="eastAsia" w:ascii="华文仿宋" w:hAnsi="华文仿宋" w:eastAsia="华文仿宋"/>
          <w:spacing w:val="0"/>
          <w:kern w:val="0"/>
          <w:sz w:val="32"/>
          <w:szCs w:val="22"/>
        </w:rPr>
        <w:t>者</w:t>
      </w:r>
      <w:r>
        <w:rPr>
          <w:rFonts w:hint="eastAsia" w:ascii="华文仿宋" w:hAnsi="华文仿宋" w:eastAsia="华文仿宋"/>
          <w:kern w:val="0"/>
          <w:sz w:val="32"/>
          <w:szCs w:val="22"/>
        </w:rPr>
        <w:t>不</w:t>
      </w:r>
      <w:r>
        <w:rPr>
          <w:rFonts w:hint="eastAsia" w:ascii="华文仿宋" w:hAnsi="华文仿宋" w:eastAsia="华文仿宋"/>
          <w:kern w:val="0"/>
          <w:sz w:val="32"/>
        </w:rPr>
        <w:t>得许可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第</w:t>
      </w:r>
      <w:r>
        <w:rPr>
          <w:rFonts w:hint="eastAsia" w:ascii="华文仿宋" w:hAnsi="华文仿宋" w:eastAsia="华文仿宋"/>
          <w:kern w:val="0"/>
          <w:sz w:val="32"/>
        </w:rPr>
        <w:t>三人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以</w:t>
      </w:r>
      <w:r>
        <w:rPr>
          <w:rFonts w:hint="eastAsia" w:ascii="华文仿宋" w:hAnsi="华文仿宋" w:eastAsia="华文仿宋"/>
          <w:kern w:val="0"/>
          <w:sz w:val="32"/>
        </w:rPr>
        <w:t>与学校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相</w:t>
      </w:r>
      <w:r>
        <w:rPr>
          <w:rFonts w:hint="eastAsia" w:ascii="华文仿宋" w:hAnsi="华文仿宋" w:eastAsia="华文仿宋"/>
          <w:kern w:val="0"/>
          <w:sz w:val="32"/>
        </w:rPr>
        <w:t>同的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方</w:t>
      </w:r>
      <w:r>
        <w:rPr>
          <w:rFonts w:hint="eastAsia" w:ascii="华文仿宋" w:hAnsi="华文仿宋" w:eastAsia="华文仿宋"/>
          <w:kern w:val="0"/>
          <w:sz w:val="32"/>
        </w:rPr>
        <w:t>式使用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该</w:t>
      </w:r>
      <w:r>
        <w:rPr>
          <w:rFonts w:hint="eastAsia" w:ascii="华文仿宋" w:hAnsi="华文仿宋" w:eastAsia="华文仿宋"/>
          <w:kern w:val="0"/>
          <w:sz w:val="32"/>
        </w:rPr>
        <w:t>作品。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73" w:firstLine="641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b/>
          <w:spacing w:val="2"/>
          <w:kern w:val="0"/>
          <w:position w:val="1"/>
          <w:sz w:val="32"/>
        </w:rPr>
        <w:t>第</w:t>
      </w:r>
      <w:r>
        <w:rPr>
          <w:rFonts w:hint="eastAsia" w:ascii="华文仿宋" w:hAnsi="华文仿宋" w:eastAsia="华文仿宋"/>
          <w:b/>
          <w:kern w:val="0"/>
          <w:position w:val="1"/>
          <w:sz w:val="32"/>
        </w:rPr>
        <w:t>十条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 xml:space="preserve"> 主要利用</w:t>
      </w:r>
      <w:r>
        <w:rPr>
          <w:rFonts w:hint="eastAsia" w:ascii="华文仿宋" w:hAnsi="华文仿宋" w:eastAsia="华文仿宋"/>
          <w:spacing w:val="1"/>
          <w:kern w:val="0"/>
          <w:position w:val="1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校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的</w:t>
      </w:r>
      <w:r>
        <w:rPr>
          <w:rFonts w:hint="eastAsia" w:ascii="华文仿宋" w:hAnsi="华文仿宋" w:eastAsia="华文仿宋"/>
          <w:kern w:val="0"/>
          <w:sz w:val="32"/>
        </w:rPr>
        <w:t>无形和有形资产条件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创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作</w:t>
      </w:r>
      <w:r>
        <w:rPr>
          <w:rFonts w:hint="eastAsia" w:ascii="华文仿宋" w:hAnsi="华文仿宋" w:eastAsia="华文仿宋"/>
          <w:spacing w:val="-3"/>
          <w:kern w:val="0"/>
          <w:position w:val="1"/>
          <w:sz w:val="32"/>
        </w:rPr>
        <w:t>，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并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由</w:t>
      </w:r>
      <w:r>
        <w:rPr>
          <w:rFonts w:hint="eastAsia" w:ascii="华文仿宋" w:hAnsi="华文仿宋" w:eastAsia="华文仿宋"/>
          <w:kern w:val="0"/>
          <w:position w:val="1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校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承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担</w:t>
      </w:r>
      <w:r>
        <w:rPr>
          <w:rFonts w:hint="eastAsia" w:ascii="华文仿宋" w:hAnsi="华文仿宋" w:eastAsia="华文仿宋"/>
          <w:spacing w:val="7"/>
          <w:kern w:val="0"/>
          <w:sz w:val="32"/>
        </w:rPr>
        <w:t>责</w:t>
      </w:r>
      <w:r>
        <w:rPr>
          <w:rFonts w:hint="eastAsia" w:ascii="华文仿宋" w:hAnsi="华文仿宋" w:eastAsia="华文仿宋"/>
          <w:spacing w:val="4"/>
          <w:kern w:val="0"/>
          <w:sz w:val="32"/>
        </w:rPr>
        <w:t>任</w:t>
      </w:r>
      <w:r>
        <w:rPr>
          <w:rFonts w:hint="eastAsia" w:ascii="华文仿宋" w:hAnsi="华文仿宋" w:eastAsia="华文仿宋"/>
          <w:spacing w:val="7"/>
          <w:kern w:val="0"/>
          <w:sz w:val="32"/>
        </w:rPr>
        <w:t>的工程</w:t>
      </w:r>
      <w:r>
        <w:rPr>
          <w:rFonts w:hint="eastAsia" w:ascii="华文仿宋" w:hAnsi="华文仿宋" w:eastAsia="华文仿宋"/>
          <w:spacing w:val="4"/>
          <w:kern w:val="0"/>
          <w:sz w:val="32"/>
        </w:rPr>
        <w:t>设</w:t>
      </w:r>
      <w:r>
        <w:rPr>
          <w:rFonts w:hint="eastAsia" w:ascii="华文仿宋" w:hAnsi="华文仿宋" w:eastAsia="华文仿宋"/>
          <w:spacing w:val="7"/>
          <w:kern w:val="0"/>
          <w:sz w:val="32"/>
        </w:rPr>
        <w:t>计、</w:t>
      </w:r>
      <w:r>
        <w:rPr>
          <w:rFonts w:hint="eastAsia" w:ascii="华文仿宋" w:hAnsi="华文仿宋" w:eastAsia="华文仿宋"/>
          <w:spacing w:val="4"/>
          <w:kern w:val="0"/>
          <w:sz w:val="32"/>
        </w:rPr>
        <w:t>产</w:t>
      </w:r>
      <w:r>
        <w:rPr>
          <w:rFonts w:hint="eastAsia" w:ascii="华文仿宋" w:hAnsi="华文仿宋" w:eastAsia="华文仿宋"/>
          <w:spacing w:val="7"/>
          <w:kern w:val="0"/>
          <w:sz w:val="32"/>
        </w:rPr>
        <w:t>品设计</w:t>
      </w:r>
      <w:r>
        <w:rPr>
          <w:rFonts w:hint="eastAsia" w:ascii="华文仿宋" w:hAnsi="华文仿宋" w:eastAsia="华文仿宋"/>
          <w:spacing w:val="4"/>
          <w:kern w:val="0"/>
          <w:sz w:val="32"/>
        </w:rPr>
        <w:t>图</w:t>
      </w:r>
      <w:r>
        <w:rPr>
          <w:rFonts w:hint="eastAsia" w:ascii="华文仿宋" w:hAnsi="华文仿宋" w:eastAsia="华文仿宋"/>
          <w:spacing w:val="7"/>
          <w:kern w:val="0"/>
          <w:sz w:val="32"/>
        </w:rPr>
        <w:t>纸、</w:t>
      </w:r>
      <w:r>
        <w:rPr>
          <w:rFonts w:hint="eastAsia" w:ascii="华文仿宋" w:hAnsi="华文仿宋" w:eastAsia="华文仿宋"/>
          <w:spacing w:val="4"/>
          <w:kern w:val="0"/>
          <w:sz w:val="32"/>
        </w:rPr>
        <w:t>计</w:t>
      </w:r>
      <w:r>
        <w:rPr>
          <w:rFonts w:hint="eastAsia" w:ascii="华文仿宋" w:hAnsi="华文仿宋" w:eastAsia="华文仿宋"/>
          <w:spacing w:val="7"/>
          <w:kern w:val="0"/>
          <w:sz w:val="32"/>
        </w:rPr>
        <w:t>算机软</w:t>
      </w:r>
      <w:r>
        <w:rPr>
          <w:rFonts w:hint="eastAsia" w:ascii="华文仿宋" w:hAnsi="华文仿宋" w:eastAsia="华文仿宋"/>
          <w:spacing w:val="4"/>
          <w:kern w:val="0"/>
          <w:sz w:val="32"/>
        </w:rPr>
        <w:t>件</w:t>
      </w:r>
      <w:r>
        <w:rPr>
          <w:rFonts w:hint="eastAsia" w:ascii="华文仿宋" w:hAnsi="华文仿宋" w:eastAsia="华文仿宋"/>
          <w:spacing w:val="7"/>
          <w:kern w:val="0"/>
          <w:sz w:val="32"/>
        </w:rPr>
        <w:t>（程</w:t>
      </w:r>
      <w:r>
        <w:rPr>
          <w:rFonts w:hint="eastAsia" w:ascii="华文仿宋" w:hAnsi="华文仿宋" w:eastAsia="华文仿宋"/>
          <w:spacing w:val="4"/>
          <w:kern w:val="0"/>
          <w:sz w:val="32"/>
        </w:rPr>
        <w:t>序</w:t>
      </w:r>
      <w:r>
        <w:rPr>
          <w:rFonts w:hint="eastAsia" w:ascii="华文仿宋" w:hAnsi="华文仿宋" w:eastAsia="华文仿宋"/>
          <w:spacing w:val="-154"/>
          <w:kern w:val="0"/>
          <w:sz w:val="32"/>
        </w:rPr>
        <w:t>）</w:t>
      </w:r>
      <w:r>
        <w:rPr>
          <w:rFonts w:hint="eastAsia" w:ascii="华文仿宋" w:hAnsi="华文仿宋" w:eastAsia="华文仿宋"/>
          <w:spacing w:val="7"/>
          <w:kern w:val="0"/>
          <w:sz w:val="32"/>
        </w:rPr>
        <w:t>、地</w:t>
      </w:r>
      <w:r>
        <w:rPr>
          <w:rFonts w:hint="eastAsia" w:ascii="华文仿宋" w:hAnsi="华文仿宋" w:eastAsia="华文仿宋"/>
          <w:spacing w:val="4"/>
          <w:kern w:val="0"/>
          <w:sz w:val="32"/>
        </w:rPr>
        <w:t>图</w:t>
      </w:r>
      <w:r>
        <w:rPr>
          <w:rFonts w:hint="eastAsia" w:ascii="华文仿宋" w:hAnsi="华文仿宋" w:eastAsia="华文仿宋"/>
          <w:kern w:val="0"/>
          <w:sz w:val="32"/>
        </w:rPr>
        <w:t>等职务作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品</w:t>
      </w:r>
      <w:r>
        <w:rPr>
          <w:rFonts w:hint="eastAsia" w:ascii="华文仿宋" w:hAnsi="华文仿宋" w:eastAsia="华文仿宋"/>
          <w:kern w:val="0"/>
          <w:sz w:val="32"/>
        </w:rPr>
        <w:t>以及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法</w:t>
      </w:r>
      <w:r>
        <w:rPr>
          <w:rFonts w:hint="eastAsia" w:ascii="华文仿宋" w:hAnsi="华文仿宋" w:eastAsia="华文仿宋"/>
          <w:kern w:val="0"/>
          <w:sz w:val="32"/>
        </w:rPr>
        <w:t>律</w:t>
      </w:r>
      <w:r>
        <w:rPr>
          <w:rFonts w:hint="eastAsia" w:ascii="华文仿宋" w:hAnsi="华文仿宋" w:eastAsia="华文仿宋"/>
          <w:spacing w:val="-3"/>
          <w:kern w:val="0"/>
          <w:sz w:val="32"/>
        </w:rPr>
        <w:t>、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行</w:t>
      </w:r>
      <w:r>
        <w:rPr>
          <w:rFonts w:hint="eastAsia" w:ascii="华文仿宋" w:hAnsi="华文仿宋" w:eastAsia="华文仿宋"/>
          <w:kern w:val="0"/>
          <w:sz w:val="32"/>
        </w:rPr>
        <w:t>政法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规规</w:t>
      </w:r>
      <w:r>
        <w:rPr>
          <w:rFonts w:hint="eastAsia" w:ascii="华文仿宋" w:hAnsi="华文仿宋" w:eastAsia="华文仿宋"/>
          <w:kern w:val="0"/>
          <w:sz w:val="32"/>
        </w:rPr>
        <w:t>定的或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者</w:t>
      </w:r>
      <w:r>
        <w:rPr>
          <w:rFonts w:hint="eastAsia" w:ascii="华文仿宋" w:hAnsi="华文仿宋" w:eastAsia="华文仿宋"/>
          <w:kern w:val="0"/>
          <w:sz w:val="32"/>
        </w:rPr>
        <w:t>合同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约</w:t>
      </w:r>
      <w:r>
        <w:rPr>
          <w:rFonts w:hint="eastAsia" w:ascii="华文仿宋" w:hAnsi="华文仿宋" w:eastAsia="华文仿宋"/>
          <w:kern w:val="0"/>
          <w:sz w:val="32"/>
        </w:rPr>
        <w:t>定著作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权</w:t>
      </w:r>
      <w:r>
        <w:rPr>
          <w:rFonts w:hint="eastAsia" w:ascii="华文仿宋" w:hAnsi="华文仿宋" w:eastAsia="华文仿宋"/>
          <w:kern w:val="0"/>
          <w:sz w:val="32"/>
        </w:rPr>
        <w:t>由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kern w:val="0"/>
          <w:sz w:val="32"/>
        </w:rPr>
        <w:t>校享有的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职</w:t>
      </w:r>
      <w:r>
        <w:rPr>
          <w:rFonts w:hint="eastAsia" w:ascii="华文仿宋" w:hAnsi="华文仿宋" w:eastAsia="华文仿宋"/>
          <w:kern w:val="0"/>
          <w:sz w:val="32"/>
        </w:rPr>
        <w:t>务作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品</w:t>
      </w:r>
      <w:r>
        <w:rPr>
          <w:rFonts w:hint="eastAsia" w:ascii="华文仿宋" w:hAnsi="华文仿宋" w:eastAsia="华文仿宋"/>
          <w:kern w:val="0"/>
          <w:sz w:val="32"/>
        </w:rPr>
        <w:t>，作者享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有</w:t>
      </w:r>
      <w:r>
        <w:rPr>
          <w:rFonts w:hint="eastAsia" w:ascii="华文仿宋" w:hAnsi="华文仿宋" w:eastAsia="华文仿宋"/>
          <w:kern w:val="0"/>
          <w:sz w:val="32"/>
        </w:rPr>
        <w:t>署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名</w:t>
      </w:r>
      <w:r>
        <w:rPr>
          <w:rFonts w:hint="eastAsia" w:ascii="华文仿宋" w:hAnsi="华文仿宋" w:eastAsia="华文仿宋"/>
          <w:kern w:val="0"/>
          <w:sz w:val="32"/>
        </w:rPr>
        <w:t>权，著作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权</w:t>
      </w:r>
      <w:r>
        <w:rPr>
          <w:rFonts w:hint="eastAsia" w:ascii="华文仿宋" w:hAnsi="华文仿宋" w:eastAsia="华文仿宋"/>
          <w:kern w:val="0"/>
          <w:sz w:val="32"/>
        </w:rPr>
        <w:t>的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其</w:t>
      </w:r>
      <w:r>
        <w:rPr>
          <w:rFonts w:hint="eastAsia" w:ascii="华文仿宋" w:hAnsi="华文仿宋" w:eastAsia="华文仿宋"/>
          <w:kern w:val="0"/>
          <w:sz w:val="32"/>
        </w:rPr>
        <w:t>他权利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由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kern w:val="0"/>
          <w:sz w:val="32"/>
        </w:rPr>
        <w:t>校所有。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73" w:firstLine="641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b/>
          <w:spacing w:val="2"/>
          <w:kern w:val="0"/>
          <w:position w:val="1"/>
          <w:sz w:val="32"/>
        </w:rPr>
        <w:t>第</w:t>
      </w:r>
      <w:r>
        <w:rPr>
          <w:rFonts w:hint="eastAsia" w:ascii="华文仿宋" w:hAnsi="华文仿宋" w:eastAsia="华文仿宋"/>
          <w:b/>
          <w:kern w:val="0"/>
          <w:position w:val="1"/>
          <w:sz w:val="32"/>
        </w:rPr>
        <w:t>十</w:t>
      </w:r>
      <w:r>
        <w:rPr>
          <w:rFonts w:hint="eastAsia" w:ascii="华文仿宋" w:hAnsi="华文仿宋" w:eastAsia="华文仿宋"/>
          <w:b/>
          <w:kern w:val="0"/>
          <w:position w:val="1"/>
          <w:sz w:val="32"/>
          <w:lang w:val="en-US" w:eastAsia="zh-CN"/>
        </w:rPr>
        <w:t>一</w:t>
      </w:r>
      <w:r>
        <w:rPr>
          <w:rFonts w:hint="eastAsia" w:ascii="华文仿宋" w:hAnsi="华文仿宋" w:eastAsia="华文仿宋"/>
          <w:b/>
          <w:kern w:val="0"/>
          <w:position w:val="1"/>
          <w:sz w:val="32"/>
        </w:rPr>
        <w:t>条</w:t>
      </w:r>
      <w:r>
        <w:rPr>
          <w:rFonts w:hint="default" w:ascii="华文仿宋" w:hAnsi="华文仿宋" w:eastAsia="华文仿宋"/>
          <w:kern w:val="0"/>
          <w:position w:val="1"/>
          <w:sz w:val="32"/>
        </w:rPr>
        <w:tab/>
      </w:r>
      <w:r>
        <w:rPr>
          <w:rFonts w:hint="eastAsia" w:ascii="华文仿宋" w:hAnsi="华文仿宋" w:eastAsia="华文仿宋"/>
          <w:kern w:val="0"/>
          <w:position w:val="1"/>
          <w:sz w:val="32"/>
        </w:rPr>
        <w:t>在执行学校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教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学</w:t>
      </w:r>
      <w:r>
        <w:rPr>
          <w:rFonts w:hint="eastAsia" w:ascii="华文仿宋" w:hAnsi="华文仿宋" w:eastAsia="华文仿宋"/>
          <w:spacing w:val="-3"/>
          <w:kern w:val="0"/>
          <w:position w:val="1"/>
          <w:sz w:val="32"/>
        </w:rPr>
        <w:t>、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科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研等工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作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任务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过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程中所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形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成</w:t>
      </w:r>
      <w:r>
        <w:rPr>
          <w:rFonts w:hint="eastAsia" w:ascii="华文仿宋" w:hAnsi="华文仿宋" w:eastAsia="华文仿宋"/>
          <w:kern w:val="0"/>
          <w:sz w:val="32"/>
        </w:rPr>
        <w:t>的技术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方</w:t>
      </w:r>
      <w:r>
        <w:rPr>
          <w:rFonts w:hint="eastAsia" w:ascii="华文仿宋" w:hAnsi="华文仿宋" w:eastAsia="华文仿宋"/>
          <w:kern w:val="0"/>
          <w:sz w:val="32"/>
        </w:rPr>
        <w:t>案、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信</w:t>
      </w:r>
      <w:r>
        <w:rPr>
          <w:rFonts w:hint="eastAsia" w:ascii="华文仿宋" w:hAnsi="华文仿宋" w:eastAsia="华文仿宋"/>
          <w:kern w:val="0"/>
          <w:sz w:val="32"/>
        </w:rPr>
        <w:t>息、数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据</w:t>
      </w:r>
      <w:r>
        <w:rPr>
          <w:rFonts w:hint="eastAsia" w:ascii="华文仿宋" w:hAnsi="华文仿宋" w:eastAsia="华文仿宋"/>
          <w:kern w:val="0"/>
          <w:sz w:val="32"/>
        </w:rPr>
        <w:t>、程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序</w:t>
      </w:r>
      <w:r>
        <w:rPr>
          <w:rFonts w:hint="eastAsia" w:ascii="华文仿宋" w:hAnsi="华文仿宋" w:eastAsia="华文仿宋"/>
          <w:kern w:val="0"/>
          <w:sz w:val="32"/>
        </w:rPr>
        <w:t>等知识产权归</w:t>
      </w:r>
      <w:r>
        <w:rPr>
          <w:rFonts w:hint="eastAsia" w:ascii="华文仿宋" w:hAnsi="华文仿宋" w:eastAsia="华文仿宋"/>
          <w:spacing w:val="2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kern w:val="0"/>
          <w:sz w:val="32"/>
        </w:rPr>
        <w:t>校所有。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73" w:firstLine="641"/>
        <w:rPr>
          <w:rFonts w:hint="default" w:ascii="华文仿宋" w:hAnsi="华文仿宋" w:eastAsia="华文仿宋"/>
          <w:kern w:val="0"/>
          <w:position w:val="-2"/>
          <w:sz w:val="32"/>
        </w:rPr>
      </w:pPr>
      <w:r>
        <w:rPr>
          <w:rFonts w:hint="eastAsia" w:ascii="华文仿宋" w:hAnsi="华文仿宋" w:eastAsia="华文仿宋"/>
          <w:b/>
          <w:spacing w:val="2"/>
          <w:kern w:val="0"/>
          <w:sz w:val="32"/>
        </w:rPr>
        <w:t>第</w:t>
      </w:r>
      <w:r>
        <w:rPr>
          <w:rFonts w:hint="eastAsia" w:ascii="华文仿宋" w:hAnsi="华文仿宋" w:eastAsia="华文仿宋"/>
          <w:b/>
          <w:kern w:val="0"/>
          <w:sz w:val="32"/>
        </w:rPr>
        <w:t>十</w:t>
      </w:r>
      <w:r>
        <w:rPr>
          <w:rFonts w:hint="eastAsia" w:ascii="华文仿宋" w:hAnsi="华文仿宋" w:eastAsia="华文仿宋"/>
          <w:b/>
          <w:kern w:val="0"/>
          <w:sz w:val="32"/>
          <w:lang w:val="en-US" w:eastAsia="zh-CN"/>
        </w:rPr>
        <w:t>二</w:t>
      </w:r>
      <w:r>
        <w:rPr>
          <w:rFonts w:hint="eastAsia" w:ascii="华文仿宋" w:hAnsi="华文仿宋" w:eastAsia="华文仿宋"/>
          <w:b/>
          <w:kern w:val="0"/>
          <w:sz w:val="32"/>
        </w:rPr>
        <w:t>条</w:t>
      </w:r>
      <w:r>
        <w:rPr>
          <w:rFonts w:hint="default" w:ascii="华文仿宋" w:hAnsi="华文仿宋" w:eastAsia="华文仿宋"/>
          <w:kern w:val="0"/>
          <w:sz w:val="32"/>
        </w:rPr>
        <w:tab/>
      </w:r>
      <w:r>
        <w:rPr>
          <w:rFonts w:hint="eastAsia" w:ascii="华文仿宋" w:hAnsi="华文仿宋" w:eastAsia="华文仿宋"/>
          <w:kern w:val="0"/>
          <w:sz w:val="32"/>
        </w:rPr>
        <w:t xml:space="preserve"> 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kern w:val="0"/>
          <w:sz w:val="32"/>
        </w:rPr>
        <w:t>校派遣出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国</w:t>
      </w:r>
      <w:r>
        <w:rPr>
          <w:rFonts w:hint="eastAsia" w:ascii="华文仿宋" w:hAnsi="华文仿宋" w:eastAsia="华文仿宋"/>
          <w:kern w:val="0"/>
          <w:sz w:val="32"/>
        </w:rPr>
        <w:t>访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问</w:t>
      </w:r>
      <w:r>
        <w:rPr>
          <w:rFonts w:hint="eastAsia" w:ascii="华文仿宋" w:hAnsi="华文仿宋" w:eastAsia="华文仿宋"/>
          <w:kern w:val="0"/>
          <w:sz w:val="32"/>
        </w:rPr>
        <w:t>、进修、留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学</w:t>
      </w:r>
      <w:r>
        <w:rPr>
          <w:rFonts w:hint="eastAsia" w:ascii="华文仿宋" w:hAnsi="华文仿宋" w:eastAsia="华文仿宋"/>
          <w:kern w:val="0"/>
          <w:sz w:val="32"/>
        </w:rPr>
        <w:t>及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开</w:t>
      </w:r>
      <w:r>
        <w:rPr>
          <w:rFonts w:hint="eastAsia" w:ascii="华文仿宋" w:hAnsi="华文仿宋" w:eastAsia="华文仿宋"/>
          <w:kern w:val="0"/>
          <w:sz w:val="32"/>
        </w:rPr>
        <w:t>展合作项目研究的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人</w:t>
      </w:r>
      <w:r>
        <w:rPr>
          <w:rFonts w:hint="eastAsia" w:ascii="华文仿宋" w:hAnsi="华文仿宋" w:eastAsia="华文仿宋"/>
          <w:kern w:val="0"/>
          <w:sz w:val="32"/>
        </w:rPr>
        <w:t>员，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对</w:t>
      </w:r>
      <w:r>
        <w:rPr>
          <w:rFonts w:hint="eastAsia" w:ascii="华文仿宋" w:hAnsi="华文仿宋" w:eastAsia="华文仿宋"/>
          <w:kern w:val="0"/>
          <w:sz w:val="32"/>
        </w:rPr>
        <w:t>其在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kern w:val="0"/>
          <w:sz w:val="32"/>
        </w:rPr>
        <w:t>校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已</w:t>
      </w:r>
      <w:r>
        <w:rPr>
          <w:rFonts w:hint="eastAsia" w:ascii="华文仿宋" w:hAnsi="华文仿宋" w:eastAsia="华文仿宋"/>
          <w:kern w:val="0"/>
          <w:sz w:val="32"/>
        </w:rPr>
        <w:t>进行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的</w:t>
      </w:r>
      <w:r>
        <w:rPr>
          <w:rFonts w:hint="eastAsia" w:ascii="华文仿宋" w:hAnsi="华文仿宋" w:eastAsia="华文仿宋"/>
          <w:kern w:val="0"/>
          <w:sz w:val="32"/>
        </w:rPr>
        <w:t>研究，和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在</w:t>
      </w:r>
      <w:r>
        <w:rPr>
          <w:rFonts w:hint="eastAsia" w:ascii="华文仿宋" w:hAnsi="华文仿宋" w:eastAsia="华文仿宋"/>
          <w:kern w:val="0"/>
          <w:sz w:val="32"/>
        </w:rPr>
        <w:t>国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外</w:t>
      </w:r>
      <w:r>
        <w:rPr>
          <w:rFonts w:hint="eastAsia" w:ascii="华文仿宋" w:hAnsi="华文仿宋" w:eastAsia="华文仿宋"/>
          <w:kern w:val="0"/>
          <w:sz w:val="32"/>
        </w:rPr>
        <w:t>可能完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成</w:t>
      </w:r>
      <w:r>
        <w:rPr>
          <w:rFonts w:hint="eastAsia" w:ascii="华文仿宋" w:hAnsi="华文仿宋" w:eastAsia="华文仿宋"/>
          <w:kern w:val="0"/>
          <w:sz w:val="32"/>
        </w:rPr>
        <w:t>的发明创造、获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得</w:t>
      </w:r>
      <w:r>
        <w:rPr>
          <w:rFonts w:hint="eastAsia" w:ascii="华文仿宋" w:hAnsi="华文仿宋" w:eastAsia="华文仿宋"/>
          <w:kern w:val="0"/>
          <w:sz w:val="32"/>
        </w:rPr>
        <w:t>的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知</w:t>
      </w:r>
      <w:r>
        <w:rPr>
          <w:rFonts w:hint="eastAsia" w:ascii="华文仿宋" w:hAnsi="华文仿宋" w:eastAsia="华文仿宋"/>
          <w:kern w:val="0"/>
          <w:sz w:val="32"/>
        </w:rPr>
        <w:t>识产权，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应</w:t>
      </w:r>
      <w:r>
        <w:rPr>
          <w:rFonts w:hint="eastAsia" w:ascii="华文仿宋" w:hAnsi="华文仿宋" w:eastAsia="华文仿宋"/>
          <w:kern w:val="0"/>
          <w:sz w:val="32"/>
        </w:rPr>
        <w:t>当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与</w:t>
      </w:r>
      <w:r>
        <w:rPr>
          <w:rFonts w:hint="eastAsia" w:ascii="华文仿宋" w:hAnsi="华文仿宋" w:eastAsia="华文仿宋"/>
          <w:kern w:val="0"/>
          <w:sz w:val="32"/>
        </w:rPr>
        <w:t>派遣的单位签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订</w:t>
      </w:r>
      <w:r>
        <w:rPr>
          <w:rFonts w:hint="eastAsia" w:ascii="华文仿宋" w:hAnsi="华文仿宋" w:eastAsia="华文仿宋"/>
          <w:kern w:val="0"/>
          <w:sz w:val="32"/>
        </w:rPr>
        <w:t>协议，明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确</w:t>
      </w:r>
      <w:r>
        <w:rPr>
          <w:rFonts w:hint="eastAsia" w:ascii="华文仿宋" w:hAnsi="华文仿宋" w:eastAsia="华文仿宋"/>
          <w:kern w:val="0"/>
          <w:sz w:val="32"/>
        </w:rPr>
        <w:t>其发</w:t>
      </w:r>
      <w:r>
        <w:rPr>
          <w:rFonts w:hint="eastAsia" w:ascii="华文仿宋" w:hAnsi="华文仿宋" w:eastAsia="华文仿宋"/>
          <w:kern w:val="0"/>
          <w:position w:val="-2"/>
          <w:sz w:val="32"/>
        </w:rPr>
        <w:t>明创造</w:t>
      </w:r>
      <w:r>
        <w:rPr>
          <w:rFonts w:hint="eastAsia" w:ascii="华文仿宋" w:hAnsi="华文仿宋" w:eastAsia="华文仿宋"/>
          <w:spacing w:val="2"/>
          <w:kern w:val="0"/>
          <w:position w:val="-2"/>
          <w:sz w:val="32"/>
        </w:rPr>
        <w:t>及</w:t>
      </w:r>
      <w:r>
        <w:rPr>
          <w:rFonts w:hint="eastAsia" w:ascii="华文仿宋" w:hAnsi="华文仿宋" w:eastAsia="华文仿宋"/>
          <w:kern w:val="0"/>
          <w:position w:val="-2"/>
          <w:sz w:val="32"/>
        </w:rPr>
        <w:t>其他</w:t>
      </w:r>
      <w:r>
        <w:rPr>
          <w:rFonts w:hint="eastAsia" w:ascii="华文仿宋" w:hAnsi="华文仿宋" w:eastAsia="华文仿宋"/>
          <w:spacing w:val="2"/>
          <w:kern w:val="0"/>
          <w:position w:val="-2"/>
          <w:sz w:val="32"/>
        </w:rPr>
        <w:t>知</w:t>
      </w:r>
      <w:r>
        <w:rPr>
          <w:rFonts w:hint="eastAsia" w:ascii="华文仿宋" w:hAnsi="华文仿宋" w:eastAsia="华文仿宋"/>
          <w:kern w:val="0"/>
          <w:position w:val="-2"/>
          <w:sz w:val="32"/>
        </w:rPr>
        <w:t>识产权</w:t>
      </w:r>
      <w:r>
        <w:rPr>
          <w:rFonts w:hint="eastAsia" w:ascii="华文仿宋" w:hAnsi="华文仿宋" w:eastAsia="华文仿宋"/>
          <w:spacing w:val="2"/>
          <w:kern w:val="0"/>
          <w:position w:val="-2"/>
          <w:sz w:val="32"/>
        </w:rPr>
        <w:t>的</w:t>
      </w:r>
      <w:r>
        <w:rPr>
          <w:rFonts w:hint="eastAsia" w:ascii="华文仿宋" w:hAnsi="华文仿宋" w:eastAsia="华文仿宋"/>
          <w:kern w:val="0"/>
          <w:position w:val="-2"/>
          <w:sz w:val="32"/>
        </w:rPr>
        <w:t>归属。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6" w:firstLine="649" w:firstLineChars="200"/>
        <w:jc w:val="left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b/>
          <w:spacing w:val="2"/>
          <w:kern w:val="0"/>
          <w:sz w:val="32"/>
        </w:rPr>
        <w:t>第</w:t>
      </w:r>
      <w:r>
        <w:rPr>
          <w:rFonts w:hint="eastAsia" w:ascii="华文仿宋" w:hAnsi="华文仿宋" w:eastAsia="华文仿宋"/>
          <w:b/>
          <w:kern w:val="0"/>
          <w:sz w:val="32"/>
        </w:rPr>
        <w:t>十</w:t>
      </w:r>
      <w:r>
        <w:rPr>
          <w:rFonts w:hint="eastAsia" w:ascii="华文仿宋" w:hAnsi="华文仿宋" w:eastAsia="华文仿宋"/>
          <w:b/>
          <w:kern w:val="0"/>
          <w:sz w:val="32"/>
          <w:lang w:val="en-US" w:eastAsia="zh-CN"/>
        </w:rPr>
        <w:t>三</w:t>
      </w:r>
      <w:r>
        <w:rPr>
          <w:rFonts w:hint="eastAsia" w:ascii="华文仿宋" w:hAnsi="华文仿宋" w:eastAsia="华文仿宋"/>
          <w:b/>
          <w:kern w:val="0"/>
          <w:sz w:val="32"/>
        </w:rPr>
        <w:t>条</w:t>
      </w:r>
      <w:r>
        <w:rPr>
          <w:rFonts w:hint="eastAsia" w:ascii="华文仿宋" w:hAnsi="华文仿宋" w:eastAsia="华文仿宋"/>
          <w:kern w:val="0"/>
          <w:sz w:val="32"/>
        </w:rPr>
        <w:t xml:space="preserve"> 在我校学习、进修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或</w:t>
      </w:r>
      <w:r>
        <w:rPr>
          <w:rFonts w:hint="eastAsia" w:ascii="华文仿宋" w:hAnsi="华文仿宋" w:eastAsia="华文仿宋"/>
          <w:kern w:val="0"/>
          <w:sz w:val="32"/>
        </w:rPr>
        <w:t>者开展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合</w:t>
      </w:r>
      <w:r>
        <w:rPr>
          <w:rFonts w:hint="eastAsia" w:ascii="华文仿宋" w:hAnsi="华文仿宋" w:eastAsia="华文仿宋"/>
          <w:kern w:val="0"/>
          <w:sz w:val="32"/>
        </w:rPr>
        <w:t>作项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目</w:t>
      </w:r>
      <w:r>
        <w:rPr>
          <w:rFonts w:hint="eastAsia" w:ascii="华文仿宋" w:hAnsi="华文仿宋" w:eastAsia="华文仿宋"/>
          <w:kern w:val="0"/>
          <w:sz w:val="32"/>
        </w:rPr>
        <w:t>研究的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学</w:t>
      </w:r>
      <w:r>
        <w:rPr>
          <w:rFonts w:hint="eastAsia" w:ascii="华文仿宋" w:hAnsi="华文仿宋" w:eastAsia="华文仿宋"/>
          <w:kern w:val="0"/>
          <w:sz w:val="32"/>
        </w:rPr>
        <w:t>生 和研究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人</w:t>
      </w:r>
      <w:r>
        <w:rPr>
          <w:rFonts w:hint="eastAsia" w:ascii="华文仿宋" w:hAnsi="华文仿宋" w:eastAsia="华文仿宋"/>
          <w:kern w:val="0"/>
          <w:sz w:val="32"/>
        </w:rPr>
        <w:t>员，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完</w:t>
      </w:r>
      <w:r>
        <w:rPr>
          <w:rFonts w:hint="eastAsia" w:ascii="华文仿宋" w:hAnsi="华文仿宋" w:eastAsia="华文仿宋"/>
          <w:kern w:val="0"/>
          <w:sz w:val="32"/>
        </w:rPr>
        <w:t>成的智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力</w:t>
      </w:r>
      <w:r>
        <w:rPr>
          <w:rFonts w:hint="eastAsia" w:ascii="华文仿宋" w:hAnsi="华文仿宋" w:eastAsia="华文仿宋"/>
          <w:kern w:val="0"/>
          <w:sz w:val="32"/>
        </w:rPr>
        <w:t>劳动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成</w:t>
      </w:r>
      <w:r>
        <w:rPr>
          <w:rFonts w:hint="eastAsia" w:ascii="华文仿宋" w:hAnsi="华文仿宋" w:eastAsia="华文仿宋"/>
          <w:kern w:val="0"/>
          <w:sz w:val="32"/>
        </w:rPr>
        <w:t>果符合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下</w:t>
      </w:r>
      <w:r>
        <w:rPr>
          <w:rFonts w:hint="eastAsia" w:ascii="华文仿宋" w:hAnsi="华文仿宋" w:eastAsia="华文仿宋"/>
          <w:kern w:val="0"/>
          <w:sz w:val="32"/>
        </w:rPr>
        <w:t>列条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件</w:t>
      </w:r>
      <w:r>
        <w:rPr>
          <w:rFonts w:hint="eastAsia" w:ascii="华文仿宋" w:hAnsi="华文仿宋" w:eastAsia="华文仿宋"/>
          <w:kern w:val="0"/>
          <w:sz w:val="32"/>
        </w:rPr>
        <w:t>之一的，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适</w:t>
      </w:r>
      <w:r>
        <w:rPr>
          <w:rFonts w:hint="eastAsia" w:ascii="华文仿宋" w:hAnsi="华文仿宋" w:eastAsia="华文仿宋"/>
          <w:kern w:val="0"/>
          <w:sz w:val="32"/>
        </w:rPr>
        <w:t>用职务成果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的</w:t>
      </w:r>
      <w:r>
        <w:rPr>
          <w:rFonts w:hint="eastAsia" w:ascii="华文仿宋" w:hAnsi="华文仿宋" w:eastAsia="华文仿宋"/>
          <w:kern w:val="0"/>
          <w:sz w:val="32"/>
        </w:rPr>
        <w:t>有关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规</w:t>
      </w:r>
      <w:r>
        <w:rPr>
          <w:rFonts w:hint="eastAsia" w:ascii="华文仿宋" w:hAnsi="华文仿宋" w:eastAsia="华文仿宋"/>
          <w:kern w:val="0"/>
          <w:sz w:val="32"/>
        </w:rPr>
        <w:t>定，其知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识</w:t>
      </w:r>
      <w:r>
        <w:rPr>
          <w:rFonts w:hint="eastAsia" w:ascii="华文仿宋" w:hAnsi="华文仿宋" w:eastAsia="华文仿宋"/>
          <w:kern w:val="0"/>
          <w:sz w:val="32"/>
        </w:rPr>
        <w:t>产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权</w:t>
      </w:r>
      <w:r>
        <w:rPr>
          <w:rFonts w:hint="eastAsia" w:ascii="华文仿宋" w:hAnsi="华文仿宋" w:eastAsia="华文仿宋"/>
          <w:kern w:val="0"/>
          <w:sz w:val="32"/>
        </w:rPr>
        <w:t>属于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kern w:val="0"/>
          <w:sz w:val="32"/>
        </w:rPr>
        <w:t>校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，</w:t>
      </w:r>
      <w:r>
        <w:rPr>
          <w:rFonts w:hint="eastAsia" w:ascii="华文仿宋" w:hAnsi="华文仿宋" w:eastAsia="华文仿宋"/>
          <w:kern w:val="0"/>
          <w:sz w:val="32"/>
        </w:rPr>
        <w:t>不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得</w:t>
      </w:r>
      <w:r>
        <w:rPr>
          <w:rFonts w:hint="eastAsia" w:ascii="华文仿宋" w:hAnsi="华文仿宋" w:eastAsia="华文仿宋"/>
          <w:kern w:val="0"/>
          <w:sz w:val="32"/>
        </w:rPr>
        <w:t>擅自发表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，</w:t>
      </w:r>
      <w:r>
        <w:rPr>
          <w:rFonts w:hint="eastAsia" w:ascii="华文仿宋" w:hAnsi="华文仿宋" w:eastAsia="华文仿宋"/>
          <w:kern w:val="0"/>
          <w:sz w:val="32"/>
        </w:rPr>
        <w:t>也不得擅自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申</w:t>
      </w:r>
      <w:r>
        <w:rPr>
          <w:rFonts w:hint="eastAsia" w:ascii="华文仿宋" w:hAnsi="华文仿宋" w:eastAsia="华文仿宋"/>
          <w:kern w:val="0"/>
          <w:sz w:val="32"/>
        </w:rPr>
        <w:t>请知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识</w:t>
      </w:r>
      <w:r>
        <w:rPr>
          <w:rFonts w:hint="eastAsia" w:ascii="华文仿宋" w:hAnsi="华文仿宋" w:eastAsia="华文仿宋"/>
          <w:kern w:val="0"/>
          <w:sz w:val="32"/>
        </w:rPr>
        <w:t>产权保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护</w:t>
      </w:r>
      <w:r>
        <w:rPr>
          <w:rFonts w:hint="eastAsia" w:ascii="华文仿宋" w:hAnsi="华文仿宋" w:eastAsia="华文仿宋"/>
          <w:kern w:val="0"/>
          <w:sz w:val="32"/>
        </w:rPr>
        <w:t>。</w:t>
      </w:r>
    </w:p>
    <w:p>
      <w:pPr>
        <w:autoSpaceDE w:val="0"/>
        <w:autoSpaceDN w:val="0"/>
        <w:adjustRightInd w:val="0"/>
        <w:spacing w:beforeLines="0" w:afterLines="0" w:line="560" w:lineRule="exact"/>
        <w:ind w:left="113" w:right="16" w:firstLine="640" w:firstLineChars="200"/>
        <w:jc w:val="left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kern w:val="0"/>
          <w:sz w:val="32"/>
        </w:rPr>
        <w:t>（一）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参</w:t>
      </w:r>
      <w:r>
        <w:rPr>
          <w:rFonts w:hint="eastAsia" w:ascii="华文仿宋" w:hAnsi="华文仿宋" w:eastAsia="华文仿宋"/>
          <w:kern w:val="0"/>
          <w:sz w:val="32"/>
        </w:rPr>
        <w:t>加指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导</w:t>
      </w:r>
      <w:r>
        <w:rPr>
          <w:rFonts w:hint="eastAsia" w:ascii="华文仿宋" w:hAnsi="华文仿宋" w:eastAsia="华文仿宋"/>
          <w:kern w:val="0"/>
          <w:sz w:val="32"/>
        </w:rPr>
        <w:t>教师的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科</w:t>
      </w:r>
      <w:r>
        <w:rPr>
          <w:rFonts w:hint="eastAsia" w:ascii="华文仿宋" w:hAnsi="华文仿宋" w:eastAsia="华文仿宋"/>
          <w:kern w:val="0"/>
          <w:sz w:val="32"/>
        </w:rPr>
        <w:t>研项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目</w:t>
      </w:r>
      <w:r>
        <w:rPr>
          <w:rFonts w:hint="eastAsia" w:ascii="华文仿宋" w:hAnsi="华文仿宋" w:eastAsia="华文仿宋"/>
          <w:kern w:val="0"/>
          <w:sz w:val="32"/>
        </w:rPr>
        <w:t>完成的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智</w:t>
      </w:r>
      <w:r>
        <w:rPr>
          <w:rFonts w:hint="eastAsia" w:ascii="华文仿宋" w:hAnsi="华文仿宋" w:eastAsia="华文仿宋"/>
          <w:kern w:val="0"/>
          <w:sz w:val="32"/>
        </w:rPr>
        <w:t>力劳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动</w:t>
      </w:r>
      <w:r>
        <w:rPr>
          <w:rFonts w:hint="eastAsia" w:ascii="华文仿宋" w:hAnsi="华文仿宋" w:eastAsia="华文仿宋"/>
          <w:kern w:val="0"/>
          <w:sz w:val="32"/>
        </w:rPr>
        <w:t>成果；</w:t>
      </w:r>
    </w:p>
    <w:p>
      <w:pPr>
        <w:autoSpaceDE w:val="0"/>
        <w:autoSpaceDN w:val="0"/>
        <w:adjustRightInd w:val="0"/>
        <w:spacing w:beforeLines="0" w:afterLines="0" w:line="560" w:lineRule="exact"/>
        <w:ind w:left="113" w:right="16" w:firstLine="640" w:firstLineChars="200"/>
        <w:jc w:val="left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kern w:val="0"/>
          <w:position w:val="-4"/>
          <w:sz w:val="32"/>
        </w:rPr>
        <w:t>（二）</w:t>
      </w:r>
      <w:r>
        <w:rPr>
          <w:rFonts w:hint="eastAsia" w:ascii="华文仿宋" w:hAnsi="华文仿宋" w:eastAsia="华文仿宋"/>
          <w:spacing w:val="2"/>
          <w:kern w:val="0"/>
          <w:position w:val="-4"/>
          <w:sz w:val="32"/>
        </w:rPr>
        <w:t>就毕业论文、毕业设计研究的内容</w:t>
      </w:r>
      <w:r>
        <w:rPr>
          <w:rFonts w:hint="eastAsia" w:ascii="华文仿宋" w:hAnsi="华文仿宋" w:eastAsia="华文仿宋"/>
          <w:kern w:val="0"/>
          <w:position w:val="-4"/>
          <w:sz w:val="32"/>
        </w:rPr>
        <w:t>完成</w:t>
      </w:r>
      <w:r>
        <w:rPr>
          <w:rFonts w:hint="eastAsia" w:ascii="华文仿宋" w:hAnsi="华文仿宋" w:eastAsia="华文仿宋"/>
          <w:spacing w:val="2"/>
          <w:kern w:val="0"/>
          <w:position w:val="-4"/>
          <w:sz w:val="32"/>
        </w:rPr>
        <w:t>的</w:t>
      </w:r>
      <w:r>
        <w:rPr>
          <w:rFonts w:hint="eastAsia" w:ascii="华文仿宋" w:hAnsi="华文仿宋" w:eastAsia="华文仿宋"/>
          <w:kern w:val="0"/>
          <w:position w:val="-4"/>
          <w:sz w:val="32"/>
        </w:rPr>
        <w:t>智力劳</w:t>
      </w:r>
      <w:r>
        <w:rPr>
          <w:rFonts w:hint="eastAsia" w:ascii="华文仿宋" w:hAnsi="华文仿宋" w:eastAsia="华文仿宋"/>
          <w:spacing w:val="2"/>
          <w:kern w:val="0"/>
          <w:position w:val="-4"/>
          <w:sz w:val="32"/>
        </w:rPr>
        <w:t>动</w:t>
      </w:r>
      <w:r>
        <w:rPr>
          <w:rFonts w:hint="eastAsia" w:ascii="华文仿宋" w:hAnsi="华文仿宋" w:eastAsia="华文仿宋"/>
          <w:kern w:val="0"/>
          <w:position w:val="-4"/>
          <w:sz w:val="32"/>
        </w:rPr>
        <w:t>成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果；</w:t>
      </w:r>
    </w:p>
    <w:p>
      <w:pPr>
        <w:autoSpaceDE w:val="0"/>
        <w:autoSpaceDN w:val="0"/>
        <w:adjustRightInd w:val="0"/>
        <w:spacing w:beforeLines="0" w:afterLines="0" w:line="560" w:lineRule="exact"/>
        <w:ind w:left="113" w:right="14" w:firstLine="641"/>
        <w:jc w:val="left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kern w:val="0"/>
          <w:sz w:val="32"/>
        </w:rPr>
        <w:t>（三）利用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学校</w:t>
      </w:r>
      <w:r>
        <w:rPr>
          <w:rFonts w:hint="eastAsia" w:ascii="华文仿宋" w:hAnsi="华文仿宋" w:eastAsia="华文仿宋"/>
          <w:kern w:val="0"/>
          <w:sz w:val="32"/>
        </w:rPr>
        <w:t>的条件或利用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学</w:t>
      </w:r>
      <w:r>
        <w:rPr>
          <w:rFonts w:hint="eastAsia" w:ascii="华文仿宋" w:hAnsi="华文仿宋" w:eastAsia="华文仿宋"/>
          <w:kern w:val="0"/>
          <w:sz w:val="32"/>
        </w:rPr>
        <w:t>校的名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义</w:t>
      </w:r>
      <w:r>
        <w:rPr>
          <w:rFonts w:hint="eastAsia" w:ascii="华文仿宋" w:hAnsi="华文仿宋" w:eastAsia="华文仿宋"/>
          <w:kern w:val="0"/>
          <w:sz w:val="32"/>
        </w:rPr>
        <w:t>完成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的</w:t>
      </w:r>
      <w:r>
        <w:rPr>
          <w:rFonts w:hint="eastAsia" w:ascii="华文仿宋" w:hAnsi="华文仿宋" w:eastAsia="华文仿宋"/>
          <w:kern w:val="0"/>
          <w:sz w:val="32"/>
        </w:rPr>
        <w:t>智力劳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动</w:t>
      </w:r>
      <w:r>
        <w:rPr>
          <w:rFonts w:hint="eastAsia" w:ascii="华文仿宋" w:hAnsi="华文仿宋" w:eastAsia="华文仿宋"/>
          <w:kern w:val="0"/>
          <w:sz w:val="32"/>
        </w:rPr>
        <w:t>成果。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4" w:firstLine="641"/>
        <w:jc w:val="left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b/>
          <w:spacing w:val="2"/>
          <w:kern w:val="0"/>
          <w:position w:val="-4"/>
          <w:sz w:val="32"/>
        </w:rPr>
        <w:t>第</w:t>
      </w:r>
      <w:r>
        <w:rPr>
          <w:rFonts w:hint="eastAsia" w:ascii="华文仿宋" w:hAnsi="华文仿宋" w:eastAsia="华文仿宋"/>
          <w:b/>
          <w:kern w:val="0"/>
          <w:position w:val="-4"/>
          <w:sz w:val="32"/>
        </w:rPr>
        <w:t>十</w:t>
      </w:r>
      <w:r>
        <w:rPr>
          <w:rFonts w:hint="eastAsia" w:ascii="华文仿宋" w:hAnsi="华文仿宋" w:eastAsia="华文仿宋"/>
          <w:b/>
          <w:kern w:val="0"/>
          <w:position w:val="-4"/>
          <w:sz w:val="32"/>
          <w:lang w:val="en-US" w:eastAsia="zh-CN"/>
        </w:rPr>
        <w:t>四</w:t>
      </w:r>
      <w:r>
        <w:rPr>
          <w:rFonts w:hint="eastAsia" w:ascii="华文仿宋" w:hAnsi="华文仿宋" w:eastAsia="华文仿宋"/>
          <w:b/>
          <w:kern w:val="0"/>
          <w:position w:val="-4"/>
          <w:sz w:val="32"/>
        </w:rPr>
        <w:t>条</w:t>
      </w:r>
      <w:r>
        <w:rPr>
          <w:rFonts w:hint="default" w:ascii="华文仿宋" w:hAnsi="华文仿宋" w:eastAsia="华文仿宋"/>
          <w:kern w:val="0"/>
          <w:position w:val="-4"/>
          <w:sz w:val="32"/>
        </w:rPr>
        <w:tab/>
      </w:r>
      <w:r>
        <w:rPr>
          <w:rFonts w:hint="eastAsia" w:ascii="华文仿宋" w:hAnsi="华文仿宋" w:eastAsia="华文仿宋"/>
          <w:kern w:val="0"/>
          <w:position w:val="-4"/>
          <w:sz w:val="32"/>
        </w:rPr>
        <w:t>我校的离、</w:t>
      </w:r>
      <w:r>
        <w:rPr>
          <w:rFonts w:hint="eastAsia" w:ascii="华文仿宋" w:hAnsi="华文仿宋" w:eastAsia="华文仿宋"/>
          <w:spacing w:val="2"/>
          <w:kern w:val="0"/>
          <w:position w:val="-4"/>
          <w:sz w:val="32"/>
        </w:rPr>
        <w:t>退</w:t>
      </w:r>
      <w:r>
        <w:rPr>
          <w:rFonts w:hint="eastAsia" w:ascii="华文仿宋" w:hAnsi="华文仿宋" w:eastAsia="华文仿宋"/>
          <w:kern w:val="0"/>
          <w:position w:val="-4"/>
          <w:sz w:val="32"/>
        </w:rPr>
        <w:t>休</w:t>
      </w:r>
      <w:r>
        <w:rPr>
          <w:rFonts w:hint="eastAsia" w:ascii="华文仿宋" w:hAnsi="华文仿宋" w:eastAsia="华文仿宋"/>
          <w:spacing w:val="2"/>
          <w:kern w:val="0"/>
          <w:position w:val="-4"/>
          <w:sz w:val="32"/>
        </w:rPr>
        <w:t>、</w:t>
      </w:r>
      <w:r>
        <w:rPr>
          <w:rFonts w:hint="eastAsia" w:ascii="华文仿宋" w:hAnsi="华文仿宋" w:eastAsia="华文仿宋"/>
          <w:kern w:val="0"/>
          <w:position w:val="-4"/>
          <w:sz w:val="32"/>
        </w:rPr>
        <w:t>停薪留职</w:t>
      </w:r>
      <w:r>
        <w:rPr>
          <w:rFonts w:hint="eastAsia" w:ascii="华文仿宋" w:hAnsi="华文仿宋" w:eastAsia="华文仿宋"/>
          <w:spacing w:val="2"/>
          <w:kern w:val="0"/>
          <w:position w:val="-4"/>
          <w:sz w:val="32"/>
        </w:rPr>
        <w:t>、</w:t>
      </w:r>
      <w:r>
        <w:rPr>
          <w:rFonts w:hint="eastAsia" w:ascii="华文仿宋" w:hAnsi="华文仿宋" w:eastAsia="华文仿宋"/>
          <w:kern w:val="0"/>
          <w:position w:val="-4"/>
          <w:sz w:val="32"/>
        </w:rPr>
        <w:t>调</w:t>
      </w:r>
      <w:r>
        <w:rPr>
          <w:rFonts w:hint="eastAsia" w:ascii="华文仿宋" w:hAnsi="华文仿宋" w:eastAsia="华文仿宋"/>
          <w:spacing w:val="2"/>
          <w:kern w:val="0"/>
          <w:position w:val="-4"/>
          <w:sz w:val="32"/>
        </w:rPr>
        <w:t>离</w:t>
      </w:r>
      <w:r>
        <w:rPr>
          <w:rFonts w:hint="eastAsia" w:ascii="华文仿宋" w:hAnsi="华文仿宋" w:eastAsia="华文仿宋"/>
          <w:kern w:val="0"/>
          <w:position w:val="-4"/>
          <w:sz w:val="32"/>
        </w:rPr>
        <w:t>以及被辞退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的人员</w:t>
      </w:r>
      <w:r>
        <w:rPr>
          <w:rFonts w:hint="eastAsia" w:ascii="华文仿宋" w:hAnsi="华文仿宋" w:eastAsia="华文仿宋"/>
          <w:spacing w:val="-19"/>
          <w:kern w:val="0"/>
          <w:position w:val="1"/>
          <w:sz w:val="32"/>
        </w:rPr>
        <w:t>，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在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离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开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学校1年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内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完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成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的与其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原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承担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的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本职工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作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或任务</w:t>
      </w:r>
      <w:r>
        <w:rPr>
          <w:rFonts w:hint="eastAsia" w:ascii="华文仿宋" w:hAnsi="华文仿宋" w:eastAsia="华文仿宋"/>
          <w:kern w:val="0"/>
          <w:sz w:val="32"/>
        </w:rPr>
        <w:t>有关的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发</w:t>
      </w:r>
      <w:r>
        <w:rPr>
          <w:rFonts w:hint="eastAsia" w:ascii="华文仿宋" w:hAnsi="华文仿宋" w:eastAsia="华文仿宋"/>
          <w:kern w:val="0"/>
          <w:sz w:val="32"/>
        </w:rPr>
        <w:t>明创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造</w:t>
      </w:r>
      <w:r>
        <w:rPr>
          <w:rFonts w:hint="eastAsia" w:ascii="华文仿宋" w:hAnsi="华文仿宋" w:eastAsia="华文仿宋"/>
          <w:kern w:val="0"/>
          <w:sz w:val="32"/>
        </w:rPr>
        <w:t>或技术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成</w:t>
      </w:r>
      <w:r>
        <w:rPr>
          <w:rFonts w:hint="eastAsia" w:ascii="华文仿宋" w:hAnsi="华文仿宋" w:eastAsia="华文仿宋"/>
          <w:kern w:val="0"/>
          <w:sz w:val="32"/>
        </w:rPr>
        <w:t>果，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其</w:t>
      </w:r>
      <w:r>
        <w:rPr>
          <w:rFonts w:hint="eastAsia" w:ascii="华文仿宋" w:hAnsi="华文仿宋" w:eastAsia="华文仿宋"/>
          <w:kern w:val="0"/>
          <w:sz w:val="32"/>
        </w:rPr>
        <w:t>知识产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权</w:t>
      </w:r>
      <w:r>
        <w:rPr>
          <w:rFonts w:hint="eastAsia" w:ascii="华文仿宋" w:hAnsi="华文仿宋" w:eastAsia="华文仿宋"/>
          <w:kern w:val="0"/>
          <w:sz w:val="32"/>
        </w:rPr>
        <w:t>归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校</w:t>
      </w:r>
      <w:r>
        <w:rPr>
          <w:rFonts w:hint="eastAsia" w:ascii="华文仿宋" w:hAnsi="华文仿宋" w:eastAsia="华文仿宋"/>
          <w:kern w:val="0"/>
          <w:sz w:val="32"/>
        </w:rPr>
        <w:t>所有。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-20" w:firstLine="641" w:firstLineChars="200"/>
        <w:jc w:val="left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b/>
          <w:kern w:val="0"/>
          <w:sz w:val="32"/>
        </w:rPr>
        <w:t>第十</w:t>
      </w:r>
      <w:r>
        <w:rPr>
          <w:rFonts w:hint="eastAsia" w:ascii="华文仿宋" w:hAnsi="华文仿宋" w:eastAsia="华文仿宋"/>
          <w:b/>
          <w:kern w:val="0"/>
          <w:sz w:val="32"/>
          <w:lang w:val="en-US" w:eastAsia="zh-CN"/>
        </w:rPr>
        <w:t>五</w:t>
      </w:r>
      <w:r>
        <w:rPr>
          <w:rFonts w:hint="eastAsia" w:ascii="华文仿宋" w:hAnsi="华文仿宋" w:eastAsia="华文仿宋"/>
          <w:b/>
          <w:kern w:val="0"/>
          <w:sz w:val="32"/>
        </w:rPr>
        <w:t>条</w:t>
      </w:r>
      <w:r>
        <w:rPr>
          <w:rFonts w:hint="eastAsia" w:ascii="华文仿宋" w:hAnsi="华文仿宋" w:eastAsia="华文仿宋"/>
          <w:kern w:val="0"/>
          <w:sz w:val="32"/>
        </w:rPr>
        <w:t xml:space="preserve"> 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kern w:val="0"/>
          <w:sz w:val="32"/>
        </w:rPr>
        <w:t>校若发生法人变更或终止，其知识产权属于承受其权利、义务的法人；无承受其权利、义务法人的，其知识产权属于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我校</w:t>
      </w:r>
      <w:r>
        <w:rPr>
          <w:rFonts w:hint="eastAsia" w:ascii="华文仿宋" w:hAnsi="华文仿宋" w:eastAsia="华文仿宋"/>
          <w:kern w:val="0"/>
          <w:sz w:val="32"/>
        </w:rPr>
        <w:t>主管的政府部门。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right="13"/>
        <w:jc w:val="center"/>
        <w:rPr>
          <w:rFonts w:hint="default" w:ascii="华文中宋" w:hAnsi="华文中宋" w:eastAsia="华文中宋"/>
          <w:spacing w:val="2"/>
          <w:kern w:val="0"/>
          <w:sz w:val="32"/>
        </w:rPr>
      </w:pPr>
      <w:r>
        <w:rPr>
          <w:rFonts w:hint="eastAsia" w:ascii="华文中宋" w:hAnsi="华文中宋" w:eastAsia="华文中宋"/>
          <w:spacing w:val="2"/>
          <w:kern w:val="0"/>
          <w:sz w:val="32"/>
        </w:rPr>
        <w:t>第三章 知识产权管理与运用</w:t>
      </w:r>
    </w:p>
    <w:p>
      <w:pPr>
        <w:tabs>
          <w:tab w:val="left" w:pos="2420"/>
        </w:tabs>
        <w:autoSpaceDE w:val="0"/>
        <w:autoSpaceDN w:val="0"/>
        <w:adjustRightInd w:val="0"/>
        <w:spacing w:before="120" w:beforeLines="50" w:after="120" w:afterLines="50" w:line="560" w:lineRule="exact"/>
        <w:ind w:left="114" w:right="13" w:firstLine="641"/>
        <w:jc w:val="left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b/>
          <w:spacing w:val="14"/>
          <w:kern w:val="0"/>
          <w:sz w:val="32"/>
        </w:rPr>
        <w:t>第十</w:t>
      </w:r>
      <w:r>
        <w:rPr>
          <w:rFonts w:hint="eastAsia" w:ascii="华文仿宋" w:hAnsi="华文仿宋" w:eastAsia="华文仿宋"/>
          <w:b/>
          <w:spacing w:val="14"/>
          <w:kern w:val="0"/>
          <w:sz w:val="32"/>
          <w:lang w:val="en-US" w:eastAsia="zh-CN"/>
        </w:rPr>
        <w:t>六</w:t>
      </w:r>
      <w:r>
        <w:rPr>
          <w:rFonts w:hint="eastAsia" w:ascii="华文仿宋" w:hAnsi="华文仿宋" w:eastAsia="华文仿宋"/>
          <w:b/>
          <w:kern w:val="0"/>
          <w:sz w:val="32"/>
        </w:rPr>
        <w:t>条</w:t>
      </w:r>
      <w:r>
        <w:rPr>
          <w:rFonts w:hint="eastAsia" w:ascii="华文仿宋" w:hAnsi="华文仿宋" w:eastAsia="华文仿宋"/>
          <w:kern w:val="0"/>
          <w:sz w:val="32"/>
        </w:rPr>
        <w:t xml:space="preserve"> </w:t>
      </w:r>
      <w:r>
        <w:rPr>
          <w:rFonts w:hint="eastAsia" w:ascii="华文仿宋" w:hAnsi="华文仿宋" w:eastAsia="华文仿宋"/>
          <w:spacing w:val="12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校及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其所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属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单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位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与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国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内外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单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位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或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者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个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人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合</w:t>
      </w:r>
      <w:r>
        <w:rPr>
          <w:rFonts w:hint="eastAsia" w:ascii="华文仿宋" w:hAnsi="华文仿宋" w:eastAsia="华文仿宋"/>
          <w:kern w:val="0"/>
          <w:sz w:val="32"/>
        </w:rPr>
        <w:t>作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进行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科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学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研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究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或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技术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开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发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，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对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外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进行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知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识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产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权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转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让或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者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许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可</w:t>
      </w:r>
      <w:r>
        <w:rPr>
          <w:rFonts w:hint="eastAsia" w:ascii="华文仿宋" w:hAnsi="华文仿宋" w:eastAsia="华文仿宋"/>
          <w:kern w:val="0"/>
          <w:sz w:val="32"/>
        </w:rPr>
        <w:t>使用</w:t>
      </w:r>
      <w:r>
        <w:rPr>
          <w:rFonts w:hint="eastAsia" w:ascii="华文仿宋" w:hAnsi="华文仿宋" w:eastAsia="华文仿宋"/>
          <w:spacing w:val="-82"/>
          <w:kern w:val="0"/>
          <w:sz w:val="32"/>
        </w:rPr>
        <w:t>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须</w:t>
      </w:r>
      <w:r>
        <w:rPr>
          <w:rFonts w:hint="eastAsia" w:ascii="华文仿宋" w:hAnsi="华文仿宋" w:eastAsia="华文仿宋"/>
          <w:kern w:val="0"/>
          <w:sz w:val="32"/>
        </w:rPr>
        <w:t>依法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签订</w:t>
      </w:r>
      <w:r>
        <w:rPr>
          <w:rFonts w:hint="eastAsia" w:ascii="华文仿宋" w:hAnsi="华文仿宋" w:eastAsia="华文仿宋"/>
          <w:kern w:val="0"/>
          <w:sz w:val="32"/>
        </w:rPr>
        <w:t>书面合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同</w:t>
      </w:r>
      <w:r>
        <w:rPr>
          <w:rFonts w:hint="eastAsia" w:ascii="华文仿宋" w:hAnsi="华文仿宋" w:eastAsia="华文仿宋"/>
          <w:spacing w:val="-82"/>
          <w:kern w:val="0"/>
          <w:sz w:val="32"/>
        </w:rPr>
        <w:t>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明确</w:t>
      </w:r>
      <w:r>
        <w:rPr>
          <w:rFonts w:hint="eastAsia" w:ascii="华文仿宋" w:hAnsi="华文仿宋" w:eastAsia="华文仿宋"/>
          <w:kern w:val="0"/>
          <w:sz w:val="32"/>
        </w:rPr>
        <w:t>知识产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权</w:t>
      </w:r>
      <w:r>
        <w:rPr>
          <w:rFonts w:hint="eastAsia" w:ascii="华文仿宋" w:hAnsi="华文仿宋" w:eastAsia="华文仿宋"/>
          <w:kern w:val="0"/>
          <w:sz w:val="32"/>
        </w:rPr>
        <w:t>的归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属</w:t>
      </w:r>
      <w:r>
        <w:rPr>
          <w:rFonts w:hint="eastAsia" w:ascii="华文仿宋" w:hAnsi="华文仿宋" w:eastAsia="华文仿宋"/>
          <w:kern w:val="0"/>
          <w:sz w:val="32"/>
        </w:rPr>
        <w:t>以及相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应</w:t>
      </w:r>
      <w:r>
        <w:rPr>
          <w:rFonts w:hint="eastAsia" w:ascii="华文仿宋" w:hAnsi="华文仿宋" w:eastAsia="华文仿宋"/>
          <w:kern w:val="0"/>
          <w:sz w:val="32"/>
        </w:rPr>
        <w:t>的权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利</w:t>
      </w:r>
      <w:r>
        <w:rPr>
          <w:rFonts w:hint="eastAsia" w:ascii="华文仿宋" w:hAnsi="华文仿宋" w:eastAsia="华文仿宋"/>
          <w:kern w:val="0"/>
          <w:sz w:val="32"/>
        </w:rPr>
        <w:t>、义务等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内</w:t>
      </w:r>
      <w:r>
        <w:rPr>
          <w:rFonts w:hint="eastAsia" w:ascii="华文仿宋" w:hAnsi="华文仿宋" w:eastAsia="华文仿宋"/>
          <w:kern w:val="0"/>
          <w:sz w:val="32"/>
        </w:rPr>
        <w:t>容。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79" w:firstLine="641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b/>
          <w:spacing w:val="2"/>
          <w:kern w:val="0"/>
          <w:sz w:val="32"/>
        </w:rPr>
        <w:t>第</w:t>
      </w:r>
      <w:r>
        <w:rPr>
          <w:rFonts w:hint="eastAsia" w:ascii="华文仿宋" w:hAnsi="华文仿宋" w:eastAsia="华文仿宋"/>
          <w:b/>
          <w:kern w:val="0"/>
          <w:sz w:val="32"/>
        </w:rPr>
        <w:t>十</w:t>
      </w:r>
      <w:r>
        <w:rPr>
          <w:rFonts w:hint="eastAsia" w:ascii="华文仿宋" w:hAnsi="华文仿宋" w:eastAsia="华文仿宋"/>
          <w:b/>
          <w:kern w:val="0"/>
          <w:sz w:val="32"/>
          <w:lang w:val="en-US" w:eastAsia="zh-CN"/>
        </w:rPr>
        <w:t>七</w:t>
      </w:r>
      <w:r>
        <w:rPr>
          <w:rFonts w:hint="eastAsia" w:ascii="华文仿宋" w:hAnsi="华文仿宋" w:eastAsia="华文仿宋"/>
          <w:b/>
          <w:kern w:val="0"/>
          <w:sz w:val="32"/>
        </w:rPr>
        <w:t>条</w:t>
      </w:r>
      <w:r>
        <w:rPr>
          <w:rFonts w:hint="eastAsia" w:ascii="华文仿宋" w:hAnsi="华文仿宋" w:eastAsia="华文仿宋"/>
          <w:kern w:val="0"/>
          <w:sz w:val="32"/>
        </w:rPr>
        <w:t xml:space="preserve"> </w:t>
      </w:r>
      <w:r>
        <w:rPr>
          <w:rFonts w:hint="eastAsia" w:ascii="华文仿宋" w:hAnsi="华文仿宋" w:eastAsia="华文仿宋"/>
          <w:spacing w:val="12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校及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其所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属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单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位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对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国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外单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位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或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个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人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进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行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知</w:t>
      </w:r>
      <w:r>
        <w:rPr>
          <w:rFonts w:hint="eastAsia" w:ascii="华文仿宋" w:hAnsi="华文仿宋" w:eastAsia="华文仿宋"/>
          <w:kern w:val="0"/>
          <w:sz w:val="32"/>
        </w:rPr>
        <w:t>识 产权转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让</w:t>
      </w:r>
      <w:r>
        <w:rPr>
          <w:rFonts w:hint="eastAsia" w:ascii="华文仿宋" w:hAnsi="华文仿宋" w:eastAsia="华文仿宋"/>
          <w:kern w:val="0"/>
          <w:sz w:val="32"/>
        </w:rPr>
        <w:t>或者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许</w:t>
      </w:r>
      <w:r>
        <w:rPr>
          <w:rFonts w:hint="eastAsia" w:ascii="华文仿宋" w:hAnsi="华文仿宋" w:eastAsia="华文仿宋"/>
          <w:kern w:val="0"/>
          <w:sz w:val="32"/>
        </w:rPr>
        <w:t>可的，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须</w:t>
      </w:r>
      <w:r>
        <w:rPr>
          <w:rFonts w:hint="eastAsia" w:ascii="华文仿宋" w:hAnsi="华文仿宋" w:eastAsia="华文仿宋"/>
          <w:kern w:val="0"/>
          <w:sz w:val="32"/>
        </w:rPr>
        <w:t>符合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我</w:t>
      </w:r>
      <w:r>
        <w:rPr>
          <w:rFonts w:hint="eastAsia" w:ascii="华文仿宋" w:hAnsi="华文仿宋" w:eastAsia="华文仿宋"/>
          <w:kern w:val="0"/>
          <w:sz w:val="32"/>
        </w:rPr>
        <w:t>国其他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法</w:t>
      </w:r>
      <w:r>
        <w:rPr>
          <w:rFonts w:hint="eastAsia" w:ascii="华文仿宋" w:hAnsi="华文仿宋" w:eastAsia="华文仿宋"/>
          <w:kern w:val="0"/>
          <w:sz w:val="32"/>
        </w:rPr>
        <w:t>律法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规</w:t>
      </w:r>
      <w:r>
        <w:rPr>
          <w:rFonts w:hint="eastAsia" w:ascii="华文仿宋" w:hAnsi="华文仿宋" w:eastAsia="华文仿宋"/>
          <w:kern w:val="0"/>
          <w:sz w:val="32"/>
        </w:rPr>
        <w:t>的规定。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71" w:firstLine="641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b/>
          <w:spacing w:val="2"/>
          <w:kern w:val="0"/>
          <w:sz w:val="32"/>
        </w:rPr>
        <w:t>第</w:t>
      </w:r>
      <w:r>
        <w:rPr>
          <w:rFonts w:hint="eastAsia" w:ascii="华文仿宋" w:hAnsi="华文仿宋" w:eastAsia="华文仿宋"/>
          <w:b/>
          <w:kern w:val="0"/>
          <w:sz w:val="32"/>
        </w:rPr>
        <w:t>十</w:t>
      </w:r>
      <w:r>
        <w:rPr>
          <w:rFonts w:hint="eastAsia" w:ascii="华文仿宋" w:hAnsi="华文仿宋" w:eastAsia="华文仿宋"/>
          <w:b/>
          <w:kern w:val="0"/>
          <w:sz w:val="32"/>
          <w:lang w:val="en-US" w:eastAsia="zh-CN"/>
        </w:rPr>
        <w:t>八</w:t>
      </w:r>
      <w:r>
        <w:rPr>
          <w:rFonts w:hint="eastAsia" w:ascii="华文仿宋" w:hAnsi="华文仿宋" w:eastAsia="华文仿宋"/>
          <w:b/>
          <w:kern w:val="0"/>
          <w:sz w:val="32"/>
        </w:rPr>
        <w:t>条</w:t>
      </w:r>
      <w:r>
        <w:rPr>
          <w:rFonts w:hint="eastAsia" w:ascii="华文仿宋" w:hAnsi="华文仿宋" w:eastAsia="华文仿宋"/>
          <w:kern w:val="0"/>
          <w:sz w:val="32"/>
        </w:rPr>
        <w:t xml:space="preserve"> 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kern w:val="0"/>
          <w:sz w:val="32"/>
        </w:rPr>
        <w:t>校的教职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工</w:t>
      </w:r>
      <w:r>
        <w:rPr>
          <w:rFonts w:hint="eastAsia" w:ascii="华文仿宋" w:hAnsi="华文仿宋" w:eastAsia="华文仿宋"/>
          <w:kern w:val="0"/>
          <w:sz w:val="32"/>
        </w:rPr>
        <w:t>和学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生</w:t>
      </w:r>
      <w:r>
        <w:rPr>
          <w:rFonts w:hint="eastAsia" w:ascii="华文仿宋" w:hAnsi="华文仿宋" w:eastAsia="华文仿宋"/>
          <w:spacing w:val="-3"/>
          <w:kern w:val="0"/>
          <w:sz w:val="32"/>
        </w:rPr>
        <w:t>，</w:t>
      </w:r>
      <w:r>
        <w:rPr>
          <w:rFonts w:hint="eastAsia" w:ascii="华文仿宋" w:hAnsi="华文仿宋" w:eastAsia="华文仿宋"/>
          <w:kern w:val="0"/>
          <w:sz w:val="32"/>
        </w:rPr>
        <w:t>在开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展</w:t>
      </w:r>
      <w:r>
        <w:rPr>
          <w:rFonts w:hint="eastAsia" w:ascii="华文仿宋" w:hAnsi="华文仿宋" w:eastAsia="华文仿宋"/>
          <w:kern w:val="0"/>
          <w:sz w:val="32"/>
        </w:rPr>
        <w:t>国内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外</w:t>
      </w:r>
      <w:r>
        <w:rPr>
          <w:rFonts w:hint="eastAsia" w:ascii="华文仿宋" w:hAnsi="华文仿宋" w:eastAsia="华文仿宋"/>
          <w:kern w:val="0"/>
          <w:sz w:val="32"/>
        </w:rPr>
        <w:t>学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术</w:t>
      </w:r>
      <w:r>
        <w:rPr>
          <w:rFonts w:hint="eastAsia" w:ascii="华文仿宋" w:hAnsi="华文仿宋" w:eastAsia="华文仿宋"/>
          <w:kern w:val="0"/>
          <w:sz w:val="32"/>
        </w:rPr>
        <w:t>交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流</w:t>
      </w:r>
      <w:r>
        <w:rPr>
          <w:rFonts w:hint="eastAsia" w:ascii="华文仿宋" w:hAnsi="华文仿宋" w:eastAsia="华文仿宋"/>
          <w:kern w:val="0"/>
          <w:sz w:val="32"/>
        </w:rPr>
        <w:t>与合作过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程</w:t>
      </w:r>
      <w:r>
        <w:rPr>
          <w:rFonts w:hint="eastAsia" w:ascii="华文仿宋" w:hAnsi="华文仿宋" w:eastAsia="华文仿宋"/>
          <w:kern w:val="0"/>
          <w:sz w:val="32"/>
        </w:rPr>
        <w:t>中，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对</w:t>
      </w:r>
      <w:r>
        <w:rPr>
          <w:rFonts w:hint="eastAsia" w:ascii="华文仿宋" w:hAnsi="华文仿宋" w:eastAsia="华文仿宋"/>
          <w:kern w:val="0"/>
          <w:sz w:val="32"/>
        </w:rPr>
        <w:t>属于国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家</w:t>
      </w:r>
      <w:r>
        <w:rPr>
          <w:rFonts w:hint="eastAsia" w:ascii="华文仿宋" w:hAnsi="华文仿宋" w:eastAsia="华文仿宋"/>
          <w:kern w:val="0"/>
          <w:sz w:val="32"/>
        </w:rPr>
        <w:t>及我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校</w:t>
      </w:r>
      <w:r>
        <w:rPr>
          <w:rFonts w:hint="eastAsia" w:ascii="华文仿宋" w:hAnsi="华文仿宋" w:eastAsia="华文仿宋"/>
          <w:kern w:val="0"/>
          <w:sz w:val="32"/>
        </w:rPr>
        <w:t>保密的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信</w:t>
      </w:r>
      <w:r>
        <w:rPr>
          <w:rFonts w:hint="eastAsia" w:ascii="华文仿宋" w:hAnsi="华文仿宋" w:eastAsia="华文仿宋"/>
          <w:kern w:val="0"/>
          <w:sz w:val="32"/>
        </w:rPr>
        <w:t>息和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技</w:t>
      </w:r>
      <w:r>
        <w:rPr>
          <w:rFonts w:hint="eastAsia" w:ascii="华文仿宋" w:hAnsi="华文仿宋" w:eastAsia="华文仿宋"/>
          <w:kern w:val="0"/>
          <w:sz w:val="32"/>
        </w:rPr>
        <w:t>术，要按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照</w:t>
      </w:r>
      <w:r>
        <w:rPr>
          <w:rFonts w:hint="eastAsia" w:ascii="华文仿宋" w:hAnsi="华文仿宋" w:eastAsia="华文仿宋"/>
          <w:kern w:val="0"/>
          <w:sz w:val="32"/>
        </w:rPr>
        <w:t>国家和我校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的</w:t>
      </w:r>
      <w:r>
        <w:rPr>
          <w:rFonts w:hint="eastAsia" w:ascii="华文仿宋" w:hAnsi="华文仿宋" w:eastAsia="华文仿宋"/>
          <w:kern w:val="0"/>
          <w:sz w:val="32"/>
        </w:rPr>
        <w:t>有关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规</w:t>
      </w:r>
      <w:r>
        <w:rPr>
          <w:rFonts w:hint="eastAsia" w:ascii="华文仿宋" w:hAnsi="华文仿宋" w:eastAsia="华文仿宋"/>
          <w:kern w:val="0"/>
          <w:sz w:val="32"/>
        </w:rPr>
        <w:t>定严格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保</w:t>
      </w:r>
      <w:r>
        <w:rPr>
          <w:rFonts w:hint="eastAsia" w:ascii="华文仿宋" w:hAnsi="华文仿宋" w:eastAsia="华文仿宋"/>
          <w:kern w:val="0"/>
          <w:sz w:val="32"/>
        </w:rPr>
        <w:t>密。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79" w:firstLine="641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b/>
          <w:spacing w:val="14"/>
          <w:kern w:val="0"/>
          <w:sz w:val="32"/>
        </w:rPr>
        <w:t>第十</w:t>
      </w:r>
      <w:r>
        <w:rPr>
          <w:rFonts w:hint="eastAsia" w:ascii="华文仿宋" w:hAnsi="华文仿宋" w:eastAsia="华文仿宋"/>
          <w:b/>
          <w:spacing w:val="14"/>
          <w:kern w:val="0"/>
          <w:sz w:val="32"/>
          <w:lang w:val="en-US" w:eastAsia="zh-CN"/>
        </w:rPr>
        <w:t>九</w:t>
      </w:r>
      <w:r>
        <w:rPr>
          <w:rFonts w:hint="eastAsia" w:ascii="华文仿宋" w:hAnsi="华文仿宋" w:eastAsia="华文仿宋"/>
          <w:b/>
          <w:kern w:val="0"/>
          <w:sz w:val="32"/>
        </w:rPr>
        <w:t>条</w:t>
      </w:r>
      <w:r>
        <w:rPr>
          <w:rFonts w:hint="eastAsia" w:ascii="华文仿宋" w:hAnsi="华文仿宋" w:eastAsia="华文仿宋"/>
          <w:kern w:val="0"/>
          <w:sz w:val="32"/>
        </w:rPr>
        <w:t xml:space="preserve"> </w:t>
      </w:r>
      <w:r>
        <w:rPr>
          <w:rFonts w:hint="eastAsia" w:ascii="华文仿宋" w:hAnsi="华文仿宋" w:eastAsia="华文仿宋"/>
          <w:spacing w:val="12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校技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术成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果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的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发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明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人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、设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计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人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或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完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成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人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可</w:t>
      </w:r>
      <w:r>
        <w:rPr>
          <w:rFonts w:hint="eastAsia" w:ascii="华文仿宋" w:hAnsi="华文仿宋" w:eastAsia="华文仿宋"/>
          <w:kern w:val="0"/>
          <w:sz w:val="32"/>
        </w:rPr>
        <w:t>优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先取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得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该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技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术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专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利申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请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权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或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实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施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技术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的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权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利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，但</w:t>
      </w:r>
      <w:r>
        <w:rPr>
          <w:rFonts w:hint="eastAsia" w:ascii="华文仿宋" w:hAnsi="华文仿宋" w:eastAsia="华文仿宋"/>
          <w:spacing w:val="14"/>
          <w:kern w:val="0"/>
          <w:sz w:val="32"/>
          <w:lang w:val="en-US" w:eastAsia="zh-CN"/>
        </w:rPr>
        <w:t>应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与学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校</w:t>
      </w:r>
      <w:r>
        <w:rPr>
          <w:rFonts w:hint="eastAsia" w:ascii="华文仿宋" w:hAnsi="华文仿宋" w:eastAsia="华文仿宋"/>
          <w:spacing w:val="12"/>
          <w:kern w:val="0"/>
          <w:sz w:val="32"/>
        </w:rPr>
        <w:t>签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订</w:t>
      </w:r>
      <w:r>
        <w:rPr>
          <w:rFonts w:hint="eastAsia" w:ascii="华文仿宋" w:hAnsi="华文仿宋" w:eastAsia="华文仿宋"/>
          <w:kern w:val="0"/>
          <w:sz w:val="32"/>
        </w:rPr>
        <w:t>协</w:t>
      </w:r>
      <w:r>
        <w:rPr>
          <w:rFonts w:hint="eastAsia" w:ascii="华文仿宋" w:hAnsi="华文仿宋" w:eastAsia="华文仿宋"/>
          <w:kern w:val="0"/>
          <w:position w:val="-2"/>
          <w:sz w:val="32"/>
        </w:rPr>
        <w:t>议，依</w:t>
      </w:r>
      <w:r>
        <w:rPr>
          <w:rFonts w:hint="eastAsia" w:ascii="华文仿宋" w:hAnsi="华文仿宋" w:eastAsia="华文仿宋"/>
          <w:spacing w:val="2"/>
          <w:kern w:val="0"/>
          <w:position w:val="-2"/>
          <w:sz w:val="32"/>
        </w:rPr>
        <w:t>法</w:t>
      </w:r>
      <w:r>
        <w:rPr>
          <w:rFonts w:hint="eastAsia" w:ascii="华文仿宋" w:hAnsi="华文仿宋" w:eastAsia="华文仿宋"/>
          <w:kern w:val="0"/>
          <w:position w:val="-2"/>
          <w:sz w:val="32"/>
        </w:rPr>
        <w:t>约定</w:t>
      </w:r>
      <w:r>
        <w:rPr>
          <w:rFonts w:hint="eastAsia" w:ascii="华文仿宋" w:hAnsi="华文仿宋" w:eastAsia="华文仿宋"/>
          <w:spacing w:val="2"/>
          <w:kern w:val="0"/>
          <w:position w:val="-2"/>
          <w:sz w:val="32"/>
        </w:rPr>
        <w:t>技</w:t>
      </w:r>
      <w:r>
        <w:rPr>
          <w:rFonts w:hint="eastAsia" w:ascii="华文仿宋" w:hAnsi="华文仿宋" w:eastAsia="华文仿宋"/>
          <w:kern w:val="0"/>
          <w:position w:val="-2"/>
          <w:sz w:val="32"/>
        </w:rPr>
        <w:t>术成果</w:t>
      </w:r>
      <w:r>
        <w:rPr>
          <w:rFonts w:hint="eastAsia" w:ascii="华文仿宋" w:hAnsi="华文仿宋" w:eastAsia="华文仿宋"/>
          <w:spacing w:val="2"/>
          <w:kern w:val="0"/>
          <w:position w:val="-2"/>
          <w:sz w:val="32"/>
        </w:rPr>
        <w:t>转</w:t>
      </w:r>
      <w:r>
        <w:rPr>
          <w:rFonts w:hint="eastAsia" w:ascii="华文仿宋" w:hAnsi="华文仿宋" w:eastAsia="华文仿宋"/>
          <w:kern w:val="0"/>
          <w:position w:val="-2"/>
          <w:sz w:val="32"/>
        </w:rPr>
        <w:t>移的</w:t>
      </w:r>
      <w:r>
        <w:rPr>
          <w:rFonts w:hint="eastAsia" w:ascii="华文仿宋" w:hAnsi="华文仿宋" w:eastAsia="华文仿宋"/>
          <w:spacing w:val="2"/>
          <w:kern w:val="0"/>
          <w:position w:val="-2"/>
          <w:sz w:val="32"/>
        </w:rPr>
        <w:t>方</w:t>
      </w:r>
      <w:r>
        <w:rPr>
          <w:rFonts w:hint="eastAsia" w:ascii="华文仿宋" w:hAnsi="华文仿宋" w:eastAsia="华文仿宋"/>
          <w:kern w:val="0"/>
          <w:position w:val="-2"/>
          <w:sz w:val="32"/>
        </w:rPr>
        <w:t>式及收</w:t>
      </w:r>
      <w:r>
        <w:rPr>
          <w:rFonts w:hint="eastAsia" w:ascii="华文仿宋" w:hAnsi="华文仿宋" w:eastAsia="华文仿宋"/>
          <w:spacing w:val="2"/>
          <w:kern w:val="0"/>
          <w:position w:val="-2"/>
          <w:sz w:val="32"/>
        </w:rPr>
        <w:t>益</w:t>
      </w:r>
      <w:r>
        <w:rPr>
          <w:rFonts w:hint="eastAsia" w:ascii="华文仿宋" w:hAnsi="华文仿宋" w:eastAsia="华文仿宋"/>
          <w:kern w:val="0"/>
          <w:position w:val="-2"/>
          <w:sz w:val="32"/>
        </w:rPr>
        <w:t>分配</w:t>
      </w:r>
      <w:r>
        <w:rPr>
          <w:rFonts w:hint="eastAsia" w:ascii="华文仿宋" w:hAnsi="华文仿宋" w:eastAsia="华文仿宋"/>
          <w:spacing w:val="2"/>
          <w:kern w:val="0"/>
          <w:position w:val="-2"/>
          <w:sz w:val="32"/>
        </w:rPr>
        <w:t>方</w:t>
      </w:r>
      <w:r>
        <w:rPr>
          <w:rFonts w:hint="eastAsia" w:ascii="华文仿宋" w:hAnsi="华文仿宋" w:eastAsia="华文仿宋"/>
          <w:kern w:val="0"/>
          <w:position w:val="-2"/>
          <w:sz w:val="32"/>
        </w:rPr>
        <w:t>式等内</w:t>
      </w:r>
      <w:r>
        <w:rPr>
          <w:rFonts w:hint="eastAsia" w:ascii="华文仿宋" w:hAnsi="华文仿宋" w:eastAsia="华文仿宋"/>
          <w:spacing w:val="2"/>
          <w:kern w:val="0"/>
          <w:position w:val="-2"/>
          <w:sz w:val="32"/>
        </w:rPr>
        <w:t>容</w:t>
      </w:r>
      <w:r>
        <w:rPr>
          <w:rFonts w:hint="eastAsia" w:ascii="华文仿宋" w:hAnsi="华文仿宋" w:eastAsia="华文仿宋"/>
          <w:kern w:val="0"/>
          <w:position w:val="-2"/>
          <w:sz w:val="32"/>
        </w:rPr>
        <w:t>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73" w:firstLine="641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b/>
          <w:spacing w:val="2"/>
          <w:kern w:val="0"/>
          <w:sz w:val="32"/>
        </w:rPr>
        <w:t>第</w:t>
      </w:r>
      <w:r>
        <w:rPr>
          <w:rFonts w:hint="eastAsia" w:ascii="华文仿宋" w:hAnsi="华文仿宋" w:eastAsia="华文仿宋"/>
          <w:b/>
          <w:spacing w:val="2"/>
          <w:kern w:val="0"/>
          <w:sz w:val="32"/>
          <w:lang w:val="en-US" w:eastAsia="zh-CN"/>
        </w:rPr>
        <w:t>二</w:t>
      </w:r>
      <w:r>
        <w:rPr>
          <w:rFonts w:hint="eastAsia" w:ascii="华文仿宋" w:hAnsi="华文仿宋" w:eastAsia="华文仿宋"/>
          <w:b/>
          <w:kern w:val="0"/>
          <w:sz w:val="32"/>
        </w:rPr>
        <w:t>十条</w:t>
      </w:r>
      <w:r>
        <w:rPr>
          <w:rFonts w:hint="eastAsia" w:ascii="华文仿宋" w:hAnsi="华文仿宋" w:eastAsia="华文仿宋"/>
          <w:kern w:val="0"/>
          <w:sz w:val="32"/>
        </w:rPr>
        <w:t xml:space="preserve"> 知识产权对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外</w:t>
      </w:r>
      <w:r>
        <w:rPr>
          <w:rFonts w:hint="eastAsia" w:ascii="华文仿宋" w:hAnsi="华文仿宋" w:eastAsia="华文仿宋"/>
          <w:kern w:val="0"/>
          <w:sz w:val="32"/>
        </w:rPr>
        <w:t>转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让</w:t>
      </w:r>
      <w:r>
        <w:rPr>
          <w:rFonts w:hint="eastAsia" w:ascii="华文仿宋" w:hAnsi="华文仿宋" w:eastAsia="华文仿宋"/>
          <w:kern w:val="0"/>
          <w:sz w:val="32"/>
        </w:rPr>
        <w:t>、许可使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用</w:t>
      </w:r>
      <w:r>
        <w:rPr>
          <w:rFonts w:hint="eastAsia" w:ascii="华文仿宋" w:hAnsi="华文仿宋" w:eastAsia="华文仿宋"/>
          <w:kern w:val="0"/>
          <w:sz w:val="32"/>
        </w:rPr>
        <w:t>或投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资</w:t>
      </w:r>
      <w:r>
        <w:rPr>
          <w:rFonts w:hint="eastAsia" w:ascii="华文仿宋" w:hAnsi="华文仿宋" w:eastAsia="华文仿宋"/>
          <w:kern w:val="0"/>
          <w:sz w:val="32"/>
        </w:rPr>
        <w:t>入股，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应由签订书面合同，依法约定该知识产权转移方式及收益分配方式等内容，合同的签订按学校技术合同管理的有关规定办理。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知识产权价格的确定</w:t>
      </w:r>
      <w:r>
        <w:rPr>
          <w:rFonts w:hint="eastAsia" w:ascii="华文仿宋" w:hAnsi="华文仿宋" w:eastAsia="华文仿宋"/>
          <w:kern w:val="0"/>
          <w:sz w:val="32"/>
        </w:rPr>
        <w:t>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可</w:t>
      </w:r>
      <w:r>
        <w:rPr>
          <w:rFonts w:hint="eastAsia" w:ascii="华文仿宋" w:hAnsi="华文仿宋" w:eastAsia="华文仿宋"/>
          <w:kern w:val="0"/>
          <w:sz w:val="32"/>
        </w:rPr>
        <w:t>采用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协议定价</w:t>
      </w:r>
      <w:r>
        <w:rPr>
          <w:rFonts w:hint="eastAsia" w:ascii="华文仿宋" w:hAnsi="华文仿宋" w:eastAsia="华文仿宋"/>
          <w:kern w:val="0"/>
          <w:sz w:val="32"/>
        </w:rPr>
        <w:t>、第三方评估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机</w:t>
      </w:r>
      <w:r>
        <w:rPr>
          <w:rFonts w:hint="eastAsia" w:ascii="华文仿宋" w:hAnsi="华文仿宋" w:eastAsia="华文仿宋"/>
          <w:kern w:val="0"/>
          <w:sz w:val="32"/>
        </w:rPr>
        <w:t>构估价</w:t>
      </w:r>
      <w:r>
        <w:rPr>
          <w:rFonts w:hint="eastAsia" w:ascii="华文仿宋" w:hAnsi="华文仿宋" w:eastAsia="华文仿宋"/>
          <w:kern w:val="0"/>
          <w:sz w:val="32"/>
          <w:lang w:eastAsia="zh-CN"/>
        </w:rPr>
        <w:t>、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拍卖或挂牌交易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等</w:t>
      </w:r>
      <w:r>
        <w:rPr>
          <w:rFonts w:hint="eastAsia" w:ascii="华文仿宋" w:hAnsi="华文仿宋" w:eastAsia="华文仿宋"/>
          <w:kern w:val="0"/>
          <w:sz w:val="32"/>
        </w:rPr>
        <w:t>形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式</w:t>
      </w:r>
      <w:r>
        <w:rPr>
          <w:rFonts w:hint="eastAsia" w:ascii="华文仿宋" w:hAnsi="华文仿宋" w:eastAsia="华文仿宋"/>
          <w:kern w:val="0"/>
          <w:sz w:val="32"/>
        </w:rPr>
        <w:t>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73" w:firstLine="641"/>
        <w:rPr>
          <w:rFonts w:hint="eastAsia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b/>
          <w:spacing w:val="2"/>
          <w:kern w:val="0"/>
          <w:sz w:val="32"/>
        </w:rPr>
        <w:t>第</w:t>
      </w:r>
      <w:r>
        <w:rPr>
          <w:rFonts w:hint="eastAsia" w:ascii="华文仿宋" w:hAnsi="华文仿宋" w:eastAsia="华文仿宋"/>
          <w:b/>
          <w:kern w:val="0"/>
          <w:sz w:val="32"/>
        </w:rPr>
        <w:t>二</w:t>
      </w:r>
      <w:r>
        <w:rPr>
          <w:rFonts w:hint="eastAsia" w:ascii="华文仿宋" w:hAnsi="华文仿宋" w:eastAsia="华文仿宋"/>
          <w:b/>
          <w:spacing w:val="2"/>
          <w:kern w:val="0"/>
          <w:sz w:val="32"/>
        </w:rPr>
        <w:t>十</w:t>
      </w:r>
      <w:r>
        <w:rPr>
          <w:rFonts w:hint="eastAsia" w:ascii="华文仿宋" w:hAnsi="华文仿宋" w:eastAsia="华文仿宋"/>
          <w:b/>
          <w:spacing w:val="2"/>
          <w:kern w:val="0"/>
          <w:sz w:val="32"/>
          <w:lang w:val="en-US" w:eastAsia="zh-CN"/>
        </w:rPr>
        <w:t>一</w:t>
      </w:r>
      <w:r>
        <w:rPr>
          <w:rFonts w:hint="eastAsia" w:ascii="华文仿宋" w:hAnsi="华文仿宋" w:eastAsia="华文仿宋"/>
          <w:b/>
          <w:kern w:val="0"/>
          <w:sz w:val="32"/>
        </w:rPr>
        <w:t>条</w:t>
      </w:r>
      <w:r>
        <w:rPr>
          <w:rFonts w:hint="eastAsia" w:ascii="华文仿宋" w:hAnsi="华文仿宋" w:eastAsia="华文仿宋"/>
          <w:kern w:val="0"/>
          <w:sz w:val="32"/>
        </w:rPr>
        <w:t xml:space="preserve"> 职务发明创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造</w:t>
      </w:r>
      <w:r>
        <w:rPr>
          <w:rFonts w:hint="eastAsia" w:ascii="华文仿宋" w:hAnsi="华文仿宋" w:eastAsia="华文仿宋"/>
          <w:spacing w:val="2"/>
          <w:kern w:val="0"/>
          <w:sz w:val="32"/>
          <w:lang w:val="en-US" w:eastAsia="zh-CN"/>
        </w:rPr>
        <w:t>或作品</w:t>
      </w:r>
      <w:r>
        <w:rPr>
          <w:rFonts w:hint="eastAsia" w:ascii="华文仿宋" w:hAnsi="华文仿宋" w:eastAsia="华文仿宋"/>
          <w:kern w:val="0"/>
          <w:sz w:val="32"/>
        </w:rPr>
        <w:t>授权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或确权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后</w:t>
      </w:r>
      <w:r>
        <w:rPr>
          <w:rFonts w:hint="eastAsia" w:ascii="华文仿宋" w:hAnsi="华文仿宋" w:eastAsia="华文仿宋"/>
          <w:spacing w:val="-3"/>
          <w:kern w:val="0"/>
          <w:sz w:val="32"/>
        </w:rPr>
        <w:t>，</w:t>
      </w:r>
      <w:r>
        <w:rPr>
          <w:rFonts w:hint="eastAsia" w:ascii="华文仿宋" w:hAnsi="华文仿宋" w:eastAsia="华文仿宋"/>
          <w:spacing w:val="-3"/>
          <w:kern w:val="0"/>
          <w:sz w:val="32"/>
          <w:lang w:val="en-US" w:eastAsia="zh-CN"/>
        </w:rPr>
        <w:t>原则上</w:t>
      </w:r>
      <w:r>
        <w:rPr>
          <w:rFonts w:hint="eastAsia" w:ascii="华文仿宋" w:hAnsi="华文仿宋" w:eastAsia="华文仿宋"/>
          <w:kern w:val="0"/>
          <w:sz w:val="32"/>
        </w:rPr>
        <w:t>不得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增</w:t>
      </w:r>
      <w:r>
        <w:rPr>
          <w:rFonts w:hint="eastAsia" w:ascii="华文仿宋" w:hAnsi="华文仿宋" w:eastAsia="华文仿宋"/>
          <w:kern w:val="0"/>
          <w:sz w:val="32"/>
        </w:rPr>
        <w:t>加或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减</w:t>
      </w:r>
      <w:r>
        <w:rPr>
          <w:rFonts w:hint="eastAsia" w:ascii="华文仿宋" w:hAnsi="华文仿宋" w:eastAsia="华文仿宋"/>
          <w:kern w:val="0"/>
          <w:sz w:val="32"/>
        </w:rPr>
        <w:t>少发明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人</w:t>
      </w:r>
      <w:r>
        <w:rPr>
          <w:rFonts w:hint="eastAsia" w:ascii="华文仿宋" w:hAnsi="华文仿宋" w:eastAsia="华文仿宋"/>
          <w:spacing w:val="2"/>
          <w:kern w:val="0"/>
          <w:sz w:val="32"/>
          <w:lang w:eastAsia="zh-CN"/>
        </w:rPr>
        <w:t>、</w:t>
      </w:r>
      <w:r>
        <w:rPr>
          <w:rFonts w:hint="eastAsia" w:ascii="华文仿宋" w:hAnsi="华文仿宋" w:eastAsia="华文仿宋"/>
          <w:kern w:val="0"/>
          <w:sz w:val="32"/>
        </w:rPr>
        <w:t>设计人</w:t>
      </w:r>
      <w:r>
        <w:rPr>
          <w:rFonts w:hint="eastAsia" w:ascii="华文仿宋" w:hAnsi="华文仿宋" w:eastAsia="华文仿宋"/>
          <w:kern w:val="0"/>
          <w:sz w:val="32"/>
          <w:lang w:eastAsia="zh-CN"/>
        </w:rPr>
        <w:t>、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完成人</w:t>
      </w:r>
      <w:r>
        <w:rPr>
          <w:rFonts w:hint="eastAsia" w:ascii="华文仿宋" w:hAnsi="华文仿宋" w:eastAsia="华文仿宋"/>
          <w:kern w:val="0"/>
          <w:sz w:val="32"/>
          <w:lang w:eastAsia="zh-CN"/>
        </w:rPr>
        <w:t>，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不得调整发明人、设计人、完成人排序</w:t>
      </w:r>
      <w:r>
        <w:rPr>
          <w:rFonts w:hint="eastAsia" w:ascii="华文仿宋" w:hAnsi="华文仿宋" w:eastAsia="华文仿宋"/>
          <w:kern w:val="0"/>
          <w:sz w:val="32"/>
        </w:rPr>
        <w:t>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73" w:firstLine="641"/>
        <w:rPr>
          <w:rFonts w:hint="default" w:ascii="华文仿宋" w:hAnsi="华文仿宋" w:eastAsia="华文仿宋"/>
          <w:kern w:val="0"/>
          <w:sz w:val="32"/>
          <w:lang w:val="en-US"/>
        </w:rPr>
      </w:pPr>
      <w:r>
        <w:rPr>
          <w:rFonts w:hint="eastAsia" w:ascii="华文仿宋" w:hAnsi="华文仿宋" w:eastAsia="华文仿宋"/>
          <w:spacing w:val="2"/>
          <w:kern w:val="0"/>
          <w:sz w:val="32"/>
        </w:rPr>
        <w:t>增</w:t>
      </w:r>
      <w:r>
        <w:rPr>
          <w:rFonts w:hint="eastAsia" w:ascii="华文仿宋" w:hAnsi="华文仿宋" w:eastAsia="华文仿宋"/>
          <w:kern w:val="0"/>
          <w:sz w:val="32"/>
        </w:rPr>
        <w:t>加或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减</w:t>
      </w:r>
      <w:r>
        <w:rPr>
          <w:rFonts w:hint="eastAsia" w:ascii="华文仿宋" w:hAnsi="华文仿宋" w:eastAsia="华文仿宋"/>
          <w:kern w:val="0"/>
          <w:sz w:val="32"/>
        </w:rPr>
        <w:t>少发明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人</w:t>
      </w:r>
      <w:r>
        <w:rPr>
          <w:rFonts w:hint="eastAsia" w:ascii="华文仿宋" w:hAnsi="华文仿宋" w:eastAsia="华文仿宋"/>
          <w:spacing w:val="2"/>
          <w:kern w:val="0"/>
          <w:sz w:val="32"/>
          <w:lang w:eastAsia="zh-CN"/>
        </w:rPr>
        <w:t>、</w:t>
      </w:r>
      <w:r>
        <w:rPr>
          <w:rFonts w:hint="eastAsia" w:ascii="华文仿宋" w:hAnsi="华文仿宋" w:eastAsia="华文仿宋"/>
          <w:kern w:val="0"/>
          <w:sz w:val="32"/>
        </w:rPr>
        <w:t>设计人</w:t>
      </w:r>
      <w:r>
        <w:rPr>
          <w:rFonts w:hint="eastAsia" w:ascii="华文仿宋" w:hAnsi="华文仿宋" w:eastAsia="华文仿宋"/>
          <w:kern w:val="0"/>
          <w:sz w:val="32"/>
          <w:lang w:eastAsia="zh-CN"/>
        </w:rPr>
        <w:t>、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完成人</w:t>
      </w:r>
      <w:r>
        <w:rPr>
          <w:rFonts w:hint="eastAsia" w:ascii="华文仿宋" w:hAnsi="华文仿宋" w:eastAsia="华文仿宋"/>
          <w:kern w:val="0"/>
          <w:sz w:val="32"/>
          <w:lang w:eastAsia="zh-CN"/>
        </w:rPr>
        <w:t>，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调整发明人、设计人、完成人排序等相关事宜，由</w:t>
      </w:r>
      <w:r>
        <w:rPr>
          <w:rFonts w:hint="eastAsia" w:ascii="华文仿宋" w:hAnsi="华文仿宋" w:eastAsia="华文仿宋"/>
          <w:kern w:val="0"/>
          <w:sz w:val="32"/>
          <w:szCs w:val="22"/>
          <w:lang w:val="en-US" w:eastAsia="zh-CN"/>
        </w:rPr>
        <w:t>我校知识产权管理与运营委员会负责审议。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right="13"/>
        <w:jc w:val="center"/>
        <w:rPr>
          <w:rFonts w:hint="default" w:ascii="华文中宋" w:hAnsi="华文中宋" w:eastAsia="华文中宋"/>
          <w:spacing w:val="2"/>
          <w:kern w:val="0"/>
          <w:sz w:val="32"/>
        </w:rPr>
      </w:pPr>
      <w:r>
        <w:rPr>
          <w:rFonts w:hint="eastAsia" w:ascii="华文中宋" w:hAnsi="华文中宋" w:eastAsia="华文中宋"/>
          <w:spacing w:val="2"/>
          <w:kern w:val="0"/>
          <w:sz w:val="32"/>
        </w:rPr>
        <w:t>第四章  法律责任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73" w:firstLine="641"/>
        <w:jc w:val="left"/>
        <w:rPr>
          <w:rFonts w:hint="default" w:ascii="华文仿宋" w:hAnsi="华文仿宋" w:eastAsia="华文仿宋"/>
          <w:spacing w:val="14"/>
          <w:kern w:val="0"/>
          <w:sz w:val="32"/>
        </w:rPr>
      </w:pPr>
      <w:r>
        <w:rPr>
          <w:rFonts w:hint="eastAsia" w:ascii="华文仿宋" w:hAnsi="华文仿宋" w:eastAsia="华文仿宋"/>
          <w:b/>
          <w:spacing w:val="2"/>
          <w:kern w:val="0"/>
          <w:sz w:val="32"/>
        </w:rPr>
        <w:t>第</w:t>
      </w:r>
      <w:r>
        <w:rPr>
          <w:rFonts w:hint="eastAsia" w:ascii="华文仿宋" w:hAnsi="华文仿宋" w:eastAsia="华文仿宋"/>
          <w:b/>
          <w:kern w:val="0"/>
          <w:sz w:val="32"/>
        </w:rPr>
        <w:t>二</w:t>
      </w:r>
      <w:r>
        <w:rPr>
          <w:rFonts w:hint="eastAsia" w:ascii="华文仿宋" w:hAnsi="华文仿宋" w:eastAsia="华文仿宋"/>
          <w:b/>
          <w:spacing w:val="2"/>
          <w:kern w:val="0"/>
          <w:sz w:val="32"/>
        </w:rPr>
        <w:t>十</w:t>
      </w:r>
      <w:r>
        <w:rPr>
          <w:rFonts w:hint="eastAsia" w:ascii="华文仿宋" w:hAnsi="华文仿宋" w:eastAsia="华文仿宋"/>
          <w:b/>
          <w:spacing w:val="2"/>
          <w:kern w:val="0"/>
          <w:sz w:val="32"/>
          <w:lang w:val="en-US" w:eastAsia="zh-CN"/>
        </w:rPr>
        <w:t>二</w:t>
      </w:r>
      <w:r>
        <w:rPr>
          <w:rFonts w:hint="eastAsia" w:ascii="华文仿宋" w:hAnsi="华文仿宋" w:eastAsia="华文仿宋"/>
          <w:b/>
          <w:kern w:val="0"/>
          <w:sz w:val="32"/>
        </w:rPr>
        <w:t>条</w:t>
      </w:r>
      <w:r>
        <w:rPr>
          <w:rFonts w:hint="eastAsia" w:ascii="华文仿宋" w:hAnsi="华文仿宋" w:eastAsia="华文仿宋"/>
          <w:kern w:val="0"/>
          <w:sz w:val="32"/>
        </w:rPr>
        <w:t xml:space="preserve"> 我校教职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工</w:t>
      </w:r>
      <w:r>
        <w:rPr>
          <w:rFonts w:hint="eastAsia" w:ascii="华文仿宋" w:hAnsi="华文仿宋" w:eastAsia="华文仿宋"/>
          <w:kern w:val="0"/>
          <w:sz w:val="32"/>
        </w:rPr>
        <w:t>和学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生</w:t>
      </w:r>
      <w:r>
        <w:rPr>
          <w:rFonts w:hint="eastAsia" w:ascii="华文仿宋" w:hAnsi="华文仿宋" w:eastAsia="华文仿宋"/>
          <w:kern w:val="0"/>
          <w:sz w:val="32"/>
        </w:rPr>
        <w:t>均应依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法</w:t>
      </w:r>
      <w:r>
        <w:rPr>
          <w:rFonts w:hint="eastAsia" w:ascii="华文仿宋" w:hAnsi="华文仿宋" w:eastAsia="华文仿宋"/>
          <w:kern w:val="0"/>
          <w:sz w:val="32"/>
        </w:rPr>
        <w:t>享有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知</w:t>
      </w:r>
      <w:r>
        <w:rPr>
          <w:rFonts w:hint="eastAsia" w:ascii="华文仿宋" w:hAnsi="华文仿宋" w:eastAsia="华文仿宋"/>
          <w:kern w:val="0"/>
          <w:sz w:val="32"/>
        </w:rPr>
        <w:t>识产权。对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剽窃、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窃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取、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篡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改、非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法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占有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、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假冒或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者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以其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他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方式侵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害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由他人</w:t>
      </w:r>
      <w:r>
        <w:rPr>
          <w:rFonts w:hint="eastAsia" w:ascii="华文仿宋" w:hAnsi="华文仿宋" w:eastAsia="华文仿宋"/>
          <w:kern w:val="0"/>
          <w:sz w:val="32"/>
        </w:rPr>
        <w:t>依法享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有</w:t>
      </w:r>
      <w:r>
        <w:rPr>
          <w:rFonts w:hint="eastAsia" w:ascii="华文仿宋" w:hAnsi="华文仿宋" w:eastAsia="华文仿宋"/>
          <w:kern w:val="0"/>
          <w:sz w:val="32"/>
        </w:rPr>
        <w:t>的知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识</w:t>
      </w:r>
      <w:r>
        <w:rPr>
          <w:rFonts w:hint="eastAsia" w:ascii="华文仿宋" w:hAnsi="华文仿宋" w:eastAsia="华文仿宋"/>
          <w:kern w:val="0"/>
          <w:sz w:val="32"/>
        </w:rPr>
        <w:t>产权，</w:t>
      </w:r>
      <w:r>
        <w:rPr>
          <w:rFonts w:hint="eastAsia" w:ascii="华文仿宋" w:hAnsi="华文仿宋" w:eastAsia="华文仿宋"/>
          <w:spacing w:val="14"/>
          <w:kern w:val="0"/>
          <w:sz w:val="32"/>
        </w:rPr>
        <w:t>学校视情节轻重，对直接责任人予以行政处分。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3" w:firstLine="641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b/>
          <w:spacing w:val="2"/>
          <w:kern w:val="0"/>
          <w:sz w:val="32"/>
        </w:rPr>
        <w:t>第</w:t>
      </w:r>
      <w:r>
        <w:rPr>
          <w:rFonts w:hint="eastAsia" w:ascii="华文仿宋" w:hAnsi="华文仿宋" w:eastAsia="华文仿宋"/>
          <w:b/>
          <w:kern w:val="0"/>
          <w:sz w:val="32"/>
        </w:rPr>
        <w:t>二</w:t>
      </w:r>
      <w:r>
        <w:rPr>
          <w:rFonts w:hint="eastAsia" w:ascii="华文仿宋" w:hAnsi="华文仿宋" w:eastAsia="华文仿宋"/>
          <w:b/>
          <w:spacing w:val="2"/>
          <w:kern w:val="0"/>
          <w:sz w:val="32"/>
        </w:rPr>
        <w:t>十</w:t>
      </w:r>
      <w:r>
        <w:rPr>
          <w:rFonts w:hint="eastAsia" w:ascii="华文仿宋" w:hAnsi="华文仿宋" w:eastAsia="华文仿宋"/>
          <w:b/>
          <w:spacing w:val="2"/>
          <w:kern w:val="0"/>
          <w:sz w:val="32"/>
          <w:lang w:val="en-US" w:eastAsia="zh-CN"/>
        </w:rPr>
        <w:t>三</w:t>
      </w:r>
      <w:r>
        <w:rPr>
          <w:rFonts w:hint="eastAsia" w:ascii="华文仿宋" w:hAnsi="华文仿宋" w:eastAsia="华文仿宋"/>
          <w:b/>
          <w:kern w:val="0"/>
          <w:sz w:val="32"/>
        </w:rPr>
        <w:t>条</w:t>
      </w:r>
      <w:r>
        <w:rPr>
          <w:rFonts w:hint="eastAsia" w:ascii="华文仿宋" w:hAnsi="华文仿宋" w:eastAsia="华文仿宋"/>
          <w:kern w:val="0"/>
          <w:sz w:val="32"/>
        </w:rPr>
        <w:t xml:space="preserve"> 在我校教学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、</w:t>
      </w:r>
      <w:r>
        <w:rPr>
          <w:rFonts w:hint="eastAsia" w:ascii="华文仿宋" w:hAnsi="华文仿宋" w:eastAsia="华文仿宋"/>
          <w:kern w:val="0"/>
          <w:sz w:val="32"/>
        </w:rPr>
        <w:t>科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研</w:t>
      </w:r>
      <w:r>
        <w:rPr>
          <w:rFonts w:hint="eastAsia" w:ascii="华文仿宋" w:hAnsi="华文仿宋" w:eastAsia="华文仿宋"/>
          <w:kern w:val="0"/>
          <w:sz w:val="32"/>
        </w:rPr>
        <w:t>、创作以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及</w:t>
      </w:r>
      <w:r>
        <w:rPr>
          <w:rFonts w:hint="eastAsia" w:ascii="华文仿宋" w:hAnsi="华文仿宋" w:eastAsia="华文仿宋"/>
          <w:kern w:val="0"/>
          <w:sz w:val="32"/>
        </w:rPr>
        <w:t>成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果</w:t>
      </w:r>
      <w:r>
        <w:rPr>
          <w:rFonts w:hint="eastAsia" w:ascii="华文仿宋" w:hAnsi="华文仿宋" w:eastAsia="华文仿宋"/>
          <w:kern w:val="0"/>
          <w:sz w:val="32"/>
        </w:rPr>
        <w:t>的申报、评 审、鉴定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、</w:t>
      </w:r>
      <w:r>
        <w:rPr>
          <w:rFonts w:hint="eastAsia" w:ascii="华文仿宋" w:hAnsi="华文仿宋" w:eastAsia="华文仿宋"/>
          <w:kern w:val="0"/>
          <w:sz w:val="32"/>
        </w:rPr>
        <w:t>产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业</w:t>
      </w:r>
      <w:r>
        <w:rPr>
          <w:rFonts w:hint="eastAsia" w:ascii="华文仿宋" w:hAnsi="华文仿宋" w:eastAsia="华文仿宋"/>
          <w:kern w:val="0"/>
          <w:sz w:val="32"/>
        </w:rPr>
        <w:t>化活动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中</w:t>
      </w:r>
      <w:r>
        <w:rPr>
          <w:rFonts w:hint="eastAsia" w:ascii="华文仿宋" w:hAnsi="华文仿宋" w:eastAsia="华文仿宋"/>
          <w:kern w:val="0"/>
          <w:sz w:val="32"/>
        </w:rPr>
        <w:t>，采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取</w:t>
      </w:r>
      <w:r>
        <w:rPr>
          <w:rFonts w:hint="eastAsia" w:ascii="华文仿宋" w:hAnsi="华文仿宋" w:eastAsia="华文仿宋"/>
          <w:kern w:val="0"/>
          <w:sz w:val="32"/>
        </w:rPr>
        <w:t>欺骗手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段</w:t>
      </w:r>
      <w:r>
        <w:rPr>
          <w:rFonts w:hint="eastAsia" w:ascii="华文仿宋" w:hAnsi="华文仿宋" w:eastAsia="华文仿宋"/>
          <w:kern w:val="0"/>
          <w:sz w:val="32"/>
        </w:rPr>
        <w:t>，获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得</w:t>
      </w:r>
      <w:r>
        <w:rPr>
          <w:rFonts w:hint="eastAsia" w:ascii="华文仿宋" w:hAnsi="华文仿宋" w:eastAsia="华文仿宋"/>
          <w:kern w:val="0"/>
          <w:sz w:val="32"/>
        </w:rPr>
        <w:t>优惠待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遇</w:t>
      </w:r>
      <w:r>
        <w:rPr>
          <w:rFonts w:hint="eastAsia" w:ascii="华文仿宋" w:hAnsi="华文仿宋" w:eastAsia="华文仿宋"/>
          <w:kern w:val="0"/>
          <w:sz w:val="32"/>
        </w:rPr>
        <w:t>或者奖 励的，学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校</w:t>
      </w:r>
      <w:r>
        <w:rPr>
          <w:rFonts w:hint="eastAsia" w:ascii="华文仿宋" w:hAnsi="华文仿宋" w:eastAsia="华文仿宋"/>
          <w:kern w:val="0"/>
          <w:sz w:val="32"/>
        </w:rPr>
        <w:t>将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责</w:t>
      </w:r>
      <w:r>
        <w:rPr>
          <w:rFonts w:hint="eastAsia" w:ascii="华文仿宋" w:hAnsi="华文仿宋" w:eastAsia="华文仿宋"/>
          <w:kern w:val="0"/>
          <w:sz w:val="32"/>
        </w:rPr>
        <w:t>令改正，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追缴非</w:t>
      </w:r>
      <w:r>
        <w:rPr>
          <w:rFonts w:hint="eastAsia" w:ascii="华文仿宋" w:hAnsi="华文仿宋" w:eastAsia="华文仿宋"/>
          <w:kern w:val="0"/>
          <w:sz w:val="32"/>
        </w:rPr>
        <w:t>法所得，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取</w:t>
      </w:r>
      <w:r>
        <w:rPr>
          <w:rFonts w:hint="eastAsia" w:ascii="华文仿宋" w:hAnsi="华文仿宋" w:eastAsia="华文仿宋"/>
          <w:kern w:val="0"/>
          <w:sz w:val="32"/>
        </w:rPr>
        <w:t>消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其</w:t>
      </w:r>
      <w:r>
        <w:rPr>
          <w:rFonts w:hint="eastAsia" w:ascii="华文仿宋" w:hAnsi="华文仿宋" w:eastAsia="华文仿宋"/>
          <w:kern w:val="0"/>
          <w:sz w:val="32"/>
        </w:rPr>
        <w:t>获得的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优</w:t>
      </w:r>
      <w:r>
        <w:rPr>
          <w:rFonts w:hint="eastAsia" w:ascii="华文仿宋" w:hAnsi="华文仿宋" w:eastAsia="华文仿宋"/>
          <w:kern w:val="0"/>
          <w:sz w:val="32"/>
        </w:rPr>
        <w:t>惠待遇 和奖励。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1" w:firstLine="641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b/>
          <w:spacing w:val="2"/>
          <w:kern w:val="0"/>
          <w:sz w:val="32"/>
        </w:rPr>
        <w:t>第</w:t>
      </w:r>
      <w:r>
        <w:rPr>
          <w:rFonts w:hint="eastAsia" w:ascii="华文仿宋" w:hAnsi="华文仿宋" w:eastAsia="华文仿宋"/>
          <w:b/>
          <w:kern w:val="0"/>
          <w:sz w:val="32"/>
        </w:rPr>
        <w:t>二</w:t>
      </w:r>
      <w:r>
        <w:rPr>
          <w:rFonts w:hint="eastAsia" w:ascii="华文仿宋" w:hAnsi="华文仿宋" w:eastAsia="华文仿宋"/>
          <w:b/>
          <w:spacing w:val="2"/>
          <w:kern w:val="0"/>
          <w:sz w:val="32"/>
        </w:rPr>
        <w:t>十</w:t>
      </w:r>
      <w:r>
        <w:rPr>
          <w:rFonts w:hint="eastAsia" w:ascii="华文仿宋" w:hAnsi="华文仿宋" w:eastAsia="华文仿宋"/>
          <w:b/>
          <w:spacing w:val="2"/>
          <w:kern w:val="0"/>
          <w:sz w:val="32"/>
          <w:lang w:val="en-US" w:eastAsia="zh-CN"/>
        </w:rPr>
        <w:t>四</w:t>
      </w:r>
      <w:r>
        <w:rPr>
          <w:rFonts w:hint="eastAsia" w:ascii="华文仿宋" w:hAnsi="华文仿宋" w:eastAsia="华文仿宋"/>
          <w:b/>
          <w:kern w:val="0"/>
          <w:sz w:val="32"/>
        </w:rPr>
        <w:t>条</w:t>
      </w:r>
      <w:r>
        <w:rPr>
          <w:rFonts w:hint="eastAsia" w:ascii="华文仿宋" w:hAnsi="华文仿宋" w:eastAsia="华文仿宋"/>
          <w:kern w:val="0"/>
          <w:sz w:val="32"/>
        </w:rPr>
        <w:t xml:space="preserve"> 违反本规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定</w:t>
      </w:r>
      <w:r>
        <w:rPr>
          <w:rFonts w:hint="eastAsia" w:ascii="华文仿宋" w:hAnsi="华文仿宋" w:eastAsia="华文仿宋"/>
          <w:spacing w:val="-3"/>
          <w:kern w:val="0"/>
          <w:sz w:val="32"/>
        </w:rPr>
        <w:t>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泄漏</w:t>
      </w:r>
      <w:r>
        <w:rPr>
          <w:rFonts w:hint="eastAsia" w:ascii="华文仿宋" w:hAnsi="华文仿宋" w:eastAsia="华文仿宋"/>
          <w:kern w:val="0"/>
          <w:sz w:val="32"/>
        </w:rPr>
        <w:t>我校的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技</w:t>
      </w:r>
      <w:r>
        <w:rPr>
          <w:rFonts w:hint="eastAsia" w:ascii="华文仿宋" w:hAnsi="华文仿宋" w:eastAsia="华文仿宋"/>
          <w:kern w:val="0"/>
          <w:sz w:val="32"/>
        </w:rPr>
        <w:t>术秘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密</w:t>
      </w:r>
      <w:r>
        <w:rPr>
          <w:rFonts w:hint="eastAsia" w:ascii="华文仿宋" w:hAnsi="华文仿宋" w:eastAsia="华文仿宋"/>
          <w:spacing w:val="-3"/>
          <w:kern w:val="0"/>
          <w:sz w:val="32"/>
        </w:rPr>
        <w:t>，</w:t>
      </w:r>
      <w:r>
        <w:rPr>
          <w:rFonts w:hint="eastAsia" w:ascii="华文仿宋" w:hAnsi="华文仿宋" w:eastAsia="华文仿宋"/>
          <w:kern w:val="0"/>
          <w:sz w:val="32"/>
        </w:rPr>
        <w:t>或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者擅</w:t>
      </w:r>
      <w:r>
        <w:rPr>
          <w:rFonts w:hint="eastAsia" w:ascii="华文仿宋" w:hAnsi="华文仿宋" w:eastAsia="华文仿宋"/>
          <w:kern w:val="0"/>
          <w:sz w:val="32"/>
        </w:rPr>
        <w:t>自转让、变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相</w:t>
      </w:r>
      <w:r>
        <w:rPr>
          <w:rFonts w:hint="eastAsia" w:ascii="华文仿宋" w:hAnsi="华文仿宋" w:eastAsia="华文仿宋"/>
          <w:kern w:val="0"/>
          <w:sz w:val="32"/>
        </w:rPr>
        <w:t>转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让</w:t>
      </w:r>
      <w:r>
        <w:rPr>
          <w:rFonts w:hint="eastAsia" w:ascii="华文仿宋" w:hAnsi="华文仿宋" w:eastAsia="华文仿宋"/>
          <w:kern w:val="0"/>
          <w:sz w:val="32"/>
        </w:rPr>
        <w:t>或协助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实</w:t>
      </w:r>
      <w:r>
        <w:rPr>
          <w:rFonts w:hint="eastAsia" w:ascii="华文仿宋" w:hAnsi="华文仿宋" w:eastAsia="华文仿宋"/>
          <w:kern w:val="0"/>
          <w:sz w:val="32"/>
        </w:rPr>
        <w:t>施使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用</w:t>
      </w:r>
      <w:r>
        <w:rPr>
          <w:rFonts w:hint="eastAsia" w:ascii="华文仿宋" w:hAnsi="华文仿宋" w:eastAsia="华文仿宋"/>
          <w:kern w:val="0"/>
          <w:sz w:val="32"/>
        </w:rPr>
        <w:t>学校的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职</w:t>
      </w:r>
      <w:r>
        <w:rPr>
          <w:rFonts w:hint="eastAsia" w:ascii="华文仿宋" w:hAnsi="华文仿宋" w:eastAsia="华文仿宋"/>
          <w:kern w:val="0"/>
          <w:sz w:val="32"/>
        </w:rPr>
        <w:t>务发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明</w:t>
      </w:r>
      <w:r>
        <w:rPr>
          <w:rFonts w:hint="eastAsia" w:ascii="华文仿宋" w:hAnsi="华文仿宋" w:eastAsia="华文仿宋"/>
          <w:kern w:val="0"/>
          <w:sz w:val="32"/>
        </w:rPr>
        <w:t>创造、职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务</w:t>
      </w:r>
      <w:r>
        <w:rPr>
          <w:rFonts w:hint="eastAsia" w:ascii="华文仿宋" w:hAnsi="华文仿宋" w:eastAsia="华文仿宋"/>
          <w:kern w:val="0"/>
          <w:sz w:val="32"/>
        </w:rPr>
        <w:t>技术成果或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者</w:t>
      </w:r>
      <w:r>
        <w:rPr>
          <w:rFonts w:hint="eastAsia" w:ascii="华文仿宋" w:hAnsi="华文仿宋" w:eastAsia="华文仿宋"/>
          <w:kern w:val="0"/>
          <w:sz w:val="32"/>
        </w:rPr>
        <w:t>职务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作</w:t>
      </w:r>
      <w:r>
        <w:rPr>
          <w:rFonts w:hint="eastAsia" w:ascii="华文仿宋" w:hAnsi="华文仿宋" w:eastAsia="华文仿宋"/>
          <w:kern w:val="0"/>
          <w:sz w:val="32"/>
        </w:rPr>
        <w:t>品的，或</w:t>
      </w:r>
      <w:r>
        <w:rPr>
          <w:rFonts w:hint="eastAsia" w:ascii="华文仿宋" w:hAnsi="华文仿宋" w:eastAsia="华文仿宋"/>
          <w:sz w:val="32"/>
        </w:rPr>
        <w:t>对</w:t>
      </w:r>
      <w:r>
        <w:rPr>
          <w:rFonts w:hint="eastAsia" w:ascii="华文仿宋" w:hAnsi="华文仿宋" w:eastAsia="华文仿宋"/>
          <w:sz w:val="32"/>
          <w:lang w:val="en-US" w:eastAsia="zh-CN"/>
        </w:rPr>
        <w:t>我校</w:t>
      </w:r>
      <w:r>
        <w:rPr>
          <w:rFonts w:hint="eastAsia" w:ascii="华文仿宋" w:hAnsi="华文仿宋" w:eastAsia="华文仿宋"/>
          <w:sz w:val="32"/>
        </w:rPr>
        <w:t>的发明创造应当申请而未及时申请知识产权保护，</w:t>
      </w:r>
      <w:r>
        <w:rPr>
          <w:rFonts w:hint="eastAsia" w:ascii="华文仿宋" w:hAnsi="华文仿宋" w:eastAsia="华文仿宋"/>
          <w:kern w:val="0"/>
          <w:sz w:val="32"/>
        </w:rPr>
        <w:t>或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造</w:t>
      </w:r>
      <w:r>
        <w:rPr>
          <w:rFonts w:hint="eastAsia" w:ascii="华文仿宋" w:hAnsi="华文仿宋" w:eastAsia="华文仿宋"/>
          <w:kern w:val="0"/>
          <w:sz w:val="32"/>
        </w:rPr>
        <w:t>成</w:t>
      </w:r>
      <w:r>
        <w:rPr>
          <w:rFonts w:hint="eastAsia" w:ascii="华文仿宋" w:hAnsi="华文仿宋" w:eastAsia="华文仿宋"/>
          <w:spacing w:val="2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kern w:val="0"/>
          <w:sz w:val="32"/>
        </w:rPr>
        <w:t>校资产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流</w:t>
      </w:r>
      <w:r>
        <w:rPr>
          <w:rFonts w:hint="eastAsia" w:ascii="华文仿宋" w:hAnsi="华文仿宋" w:eastAsia="华文仿宋"/>
          <w:kern w:val="0"/>
          <w:sz w:val="32"/>
        </w:rPr>
        <w:t>失和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损</w:t>
      </w:r>
      <w:r>
        <w:rPr>
          <w:rFonts w:hint="eastAsia" w:ascii="华文仿宋" w:hAnsi="华文仿宋" w:eastAsia="华文仿宋"/>
          <w:kern w:val="0"/>
          <w:sz w:val="32"/>
        </w:rPr>
        <w:t>失的，</w:t>
      </w:r>
      <w:r>
        <w:rPr>
          <w:rFonts w:hint="eastAsia" w:ascii="华文仿宋" w:hAnsi="华文仿宋" w:eastAsia="华文仿宋"/>
          <w:kern w:val="0"/>
          <w:sz w:val="32"/>
          <w:lang w:val="en-US" w:eastAsia="zh-CN"/>
        </w:rPr>
        <w:t>我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校</w:t>
      </w:r>
      <w:r>
        <w:rPr>
          <w:rFonts w:hint="eastAsia" w:ascii="华文仿宋" w:hAnsi="华文仿宋" w:eastAsia="华文仿宋"/>
          <w:kern w:val="0"/>
          <w:sz w:val="32"/>
        </w:rPr>
        <w:t>将按照有关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规</w:t>
      </w:r>
      <w:r>
        <w:rPr>
          <w:rFonts w:hint="eastAsia" w:ascii="华文仿宋" w:hAnsi="华文仿宋" w:eastAsia="华文仿宋"/>
          <w:kern w:val="0"/>
          <w:sz w:val="32"/>
        </w:rPr>
        <w:t>定</w:t>
      </w:r>
      <w:r>
        <w:rPr>
          <w:rFonts w:hint="eastAsia" w:ascii="华文仿宋" w:hAnsi="华文仿宋" w:eastAsia="华文仿宋"/>
          <w:sz w:val="32"/>
        </w:rPr>
        <w:t>追究相关人员的责任。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3" w:firstLine="641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b/>
          <w:spacing w:val="2"/>
          <w:kern w:val="0"/>
          <w:sz w:val="32"/>
        </w:rPr>
        <w:t>第</w:t>
      </w:r>
      <w:r>
        <w:rPr>
          <w:rFonts w:hint="eastAsia" w:ascii="华文仿宋" w:hAnsi="华文仿宋" w:eastAsia="华文仿宋"/>
          <w:b/>
          <w:kern w:val="0"/>
          <w:sz w:val="32"/>
        </w:rPr>
        <w:t>二</w:t>
      </w:r>
      <w:r>
        <w:rPr>
          <w:rFonts w:hint="eastAsia" w:ascii="华文仿宋" w:hAnsi="华文仿宋" w:eastAsia="华文仿宋"/>
          <w:b/>
          <w:spacing w:val="2"/>
          <w:kern w:val="0"/>
          <w:sz w:val="32"/>
        </w:rPr>
        <w:t>十</w:t>
      </w:r>
      <w:r>
        <w:rPr>
          <w:rFonts w:hint="eastAsia" w:ascii="华文仿宋" w:hAnsi="华文仿宋" w:eastAsia="华文仿宋"/>
          <w:b/>
          <w:spacing w:val="2"/>
          <w:kern w:val="0"/>
          <w:sz w:val="32"/>
          <w:lang w:val="en-US" w:eastAsia="zh-CN"/>
        </w:rPr>
        <w:t>五</w:t>
      </w:r>
      <w:r>
        <w:rPr>
          <w:rFonts w:hint="eastAsia" w:ascii="华文仿宋" w:hAnsi="华文仿宋" w:eastAsia="华文仿宋"/>
          <w:b/>
          <w:kern w:val="0"/>
          <w:sz w:val="32"/>
        </w:rPr>
        <w:t>条</w:t>
      </w:r>
      <w:r>
        <w:rPr>
          <w:rFonts w:hint="eastAsia" w:ascii="华文仿宋" w:hAnsi="华文仿宋" w:eastAsia="华文仿宋"/>
          <w:kern w:val="0"/>
          <w:sz w:val="32"/>
        </w:rPr>
        <w:t xml:space="preserve"> 侵犯学校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依</w:t>
      </w:r>
      <w:r>
        <w:rPr>
          <w:rFonts w:hint="eastAsia" w:ascii="华文仿宋" w:hAnsi="华文仿宋" w:eastAsia="华文仿宋"/>
          <w:kern w:val="0"/>
          <w:sz w:val="32"/>
        </w:rPr>
        <w:t>法享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有</w:t>
      </w:r>
      <w:r>
        <w:rPr>
          <w:rFonts w:hint="eastAsia" w:ascii="华文仿宋" w:hAnsi="华文仿宋" w:eastAsia="华文仿宋"/>
          <w:kern w:val="0"/>
          <w:sz w:val="32"/>
        </w:rPr>
        <w:t>或持有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的</w:t>
      </w:r>
      <w:r>
        <w:rPr>
          <w:rFonts w:hint="eastAsia" w:ascii="华文仿宋" w:hAnsi="华文仿宋" w:eastAsia="华文仿宋"/>
          <w:kern w:val="0"/>
          <w:sz w:val="32"/>
        </w:rPr>
        <w:t>知识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产</w:t>
      </w:r>
      <w:r>
        <w:rPr>
          <w:rFonts w:hint="eastAsia" w:ascii="华文仿宋" w:hAnsi="华文仿宋" w:eastAsia="华文仿宋"/>
          <w:kern w:val="0"/>
          <w:sz w:val="32"/>
        </w:rPr>
        <w:t>权的</w:t>
      </w:r>
      <w:r>
        <w:rPr>
          <w:rFonts w:hint="eastAsia" w:ascii="华文仿宋" w:hAnsi="华文仿宋" w:eastAsia="华文仿宋"/>
          <w:spacing w:val="-3"/>
          <w:kern w:val="0"/>
          <w:sz w:val="32"/>
        </w:rPr>
        <w:t>，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学</w:t>
      </w:r>
      <w:r>
        <w:rPr>
          <w:rFonts w:hint="eastAsia" w:ascii="华文仿宋" w:hAnsi="华文仿宋" w:eastAsia="华文仿宋"/>
          <w:kern w:val="0"/>
          <w:sz w:val="32"/>
        </w:rPr>
        <w:t>校视情节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依</w:t>
      </w:r>
      <w:r>
        <w:rPr>
          <w:rFonts w:hint="eastAsia" w:ascii="华文仿宋" w:hAnsi="华文仿宋" w:eastAsia="华文仿宋"/>
          <w:kern w:val="0"/>
          <w:sz w:val="32"/>
        </w:rPr>
        <w:t>法追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究</w:t>
      </w:r>
      <w:r>
        <w:rPr>
          <w:rFonts w:hint="eastAsia" w:ascii="华文仿宋" w:hAnsi="华文仿宋" w:eastAsia="华文仿宋"/>
          <w:kern w:val="0"/>
          <w:sz w:val="32"/>
        </w:rPr>
        <w:t>侵权人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的</w:t>
      </w:r>
      <w:r>
        <w:rPr>
          <w:rFonts w:hint="eastAsia" w:ascii="华文仿宋" w:hAnsi="华文仿宋" w:eastAsia="华文仿宋"/>
          <w:kern w:val="0"/>
          <w:sz w:val="32"/>
        </w:rPr>
        <w:t>责任。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right="13"/>
        <w:jc w:val="center"/>
        <w:rPr>
          <w:rFonts w:hint="default" w:ascii="华文中宋" w:hAnsi="华文中宋" w:eastAsia="华文中宋"/>
          <w:spacing w:val="2"/>
          <w:kern w:val="0"/>
          <w:sz w:val="32"/>
        </w:rPr>
      </w:pPr>
      <w:r>
        <w:rPr>
          <w:rFonts w:hint="eastAsia" w:ascii="华文中宋" w:hAnsi="华文中宋" w:eastAsia="华文中宋"/>
          <w:spacing w:val="2"/>
          <w:kern w:val="0"/>
          <w:sz w:val="32"/>
        </w:rPr>
        <w:t>第五章  附 则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3" w:firstLine="641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b/>
          <w:spacing w:val="2"/>
          <w:kern w:val="0"/>
          <w:position w:val="1"/>
          <w:sz w:val="32"/>
        </w:rPr>
        <w:t>第</w:t>
      </w:r>
      <w:r>
        <w:rPr>
          <w:rFonts w:hint="eastAsia" w:ascii="华文仿宋" w:hAnsi="华文仿宋" w:eastAsia="华文仿宋"/>
          <w:b/>
          <w:kern w:val="0"/>
          <w:position w:val="1"/>
          <w:sz w:val="32"/>
        </w:rPr>
        <w:t>二</w:t>
      </w:r>
      <w:r>
        <w:rPr>
          <w:rFonts w:hint="eastAsia" w:ascii="华文仿宋" w:hAnsi="华文仿宋" w:eastAsia="华文仿宋"/>
          <w:b/>
          <w:spacing w:val="2"/>
          <w:kern w:val="0"/>
          <w:position w:val="1"/>
          <w:sz w:val="32"/>
        </w:rPr>
        <w:t>十</w:t>
      </w:r>
      <w:r>
        <w:rPr>
          <w:rFonts w:hint="eastAsia" w:ascii="华文仿宋" w:hAnsi="华文仿宋" w:eastAsia="华文仿宋"/>
          <w:b/>
          <w:spacing w:val="2"/>
          <w:kern w:val="0"/>
          <w:position w:val="1"/>
          <w:sz w:val="32"/>
          <w:lang w:val="en-US" w:eastAsia="zh-CN"/>
        </w:rPr>
        <w:t>六</w:t>
      </w:r>
      <w:r>
        <w:rPr>
          <w:rFonts w:hint="eastAsia" w:ascii="华文仿宋" w:hAnsi="华文仿宋" w:eastAsia="华文仿宋"/>
          <w:b/>
          <w:kern w:val="0"/>
          <w:position w:val="1"/>
          <w:sz w:val="32"/>
        </w:rPr>
        <w:t>条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 xml:space="preserve"> 本办法如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与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国家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有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关法律法规或政策规章</w:t>
      </w:r>
      <w:r>
        <w:rPr>
          <w:rFonts w:hint="eastAsia" w:ascii="华文仿宋" w:hAnsi="华文仿宋" w:eastAsia="华文仿宋"/>
          <w:kern w:val="0"/>
          <w:position w:val="1"/>
          <w:sz w:val="32"/>
          <w:lang w:val="en-US" w:eastAsia="zh-CN"/>
        </w:rPr>
        <w:t>抵触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或有未提及之处，</w:t>
      </w:r>
      <w:r>
        <w:rPr>
          <w:rFonts w:hint="eastAsia" w:ascii="华文仿宋" w:hAnsi="华文仿宋" w:eastAsia="华文仿宋"/>
          <w:spacing w:val="2"/>
          <w:kern w:val="0"/>
          <w:position w:val="1"/>
          <w:sz w:val="32"/>
        </w:rPr>
        <w:t>按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有关</w:t>
      </w:r>
      <w:r>
        <w:rPr>
          <w:rFonts w:hint="eastAsia" w:ascii="华文仿宋" w:hAnsi="华文仿宋" w:eastAsia="华文仿宋"/>
          <w:kern w:val="0"/>
          <w:position w:val="1"/>
          <w:sz w:val="32"/>
          <w:lang w:val="en-US" w:eastAsia="zh-CN"/>
        </w:rPr>
        <w:t>法律法规</w:t>
      </w:r>
      <w:r>
        <w:rPr>
          <w:rFonts w:hint="eastAsia" w:ascii="华文仿宋" w:hAnsi="华文仿宋" w:eastAsia="华文仿宋"/>
          <w:kern w:val="0"/>
          <w:position w:val="1"/>
          <w:sz w:val="32"/>
        </w:rPr>
        <w:t>或政策规章执</w:t>
      </w:r>
      <w:r>
        <w:rPr>
          <w:rFonts w:hint="eastAsia" w:ascii="华文仿宋" w:hAnsi="华文仿宋" w:eastAsia="华文仿宋"/>
          <w:kern w:val="0"/>
          <w:sz w:val="32"/>
        </w:rPr>
        <w:t>行。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3" w:firstLine="641"/>
        <w:rPr>
          <w:rFonts w:hint="eastAsia" w:ascii="华文仿宋" w:hAnsi="华文仿宋" w:eastAsia="华文仿宋"/>
          <w:kern w:val="0"/>
          <w:position w:val="1"/>
          <w:sz w:val="32"/>
          <w:szCs w:val="22"/>
          <w:rPrChange w:id="0" w:author="＊＊" w:date="2020-05-25T13:14:54Z">
            <w:rPr>
              <w:rFonts w:hint="default" w:ascii="华文仿宋" w:hAnsi="华文仿宋" w:eastAsia="华文仿宋"/>
              <w:kern w:val="0"/>
              <w:position w:val="1"/>
              <w:sz w:val="32"/>
            </w:rPr>
          </w:rPrChange>
        </w:rPr>
      </w:pPr>
      <w:r>
        <w:rPr>
          <w:rFonts w:hint="eastAsia" w:ascii="华文仿宋" w:hAnsi="华文仿宋" w:eastAsia="华文仿宋"/>
          <w:b/>
          <w:spacing w:val="7"/>
          <w:kern w:val="0"/>
          <w:position w:val="-4"/>
          <w:sz w:val="32"/>
        </w:rPr>
        <w:t>第二十</w:t>
      </w:r>
      <w:r>
        <w:rPr>
          <w:rFonts w:hint="eastAsia" w:ascii="华文仿宋" w:hAnsi="华文仿宋" w:eastAsia="华文仿宋"/>
          <w:b/>
          <w:spacing w:val="7"/>
          <w:kern w:val="0"/>
          <w:position w:val="-4"/>
          <w:sz w:val="32"/>
          <w:lang w:val="en-US" w:eastAsia="zh-CN"/>
        </w:rPr>
        <w:t>七</w:t>
      </w:r>
      <w:r>
        <w:rPr>
          <w:rFonts w:hint="eastAsia" w:ascii="华文仿宋" w:hAnsi="华文仿宋" w:eastAsia="华文仿宋"/>
          <w:b/>
          <w:kern w:val="0"/>
          <w:position w:val="-4"/>
          <w:sz w:val="32"/>
        </w:rPr>
        <w:t>条</w:t>
      </w:r>
      <w:r>
        <w:rPr>
          <w:rFonts w:hint="eastAsia" w:ascii="华文仿宋" w:hAnsi="华文仿宋" w:eastAsia="华文仿宋"/>
          <w:kern w:val="0"/>
          <w:position w:val="-4"/>
          <w:sz w:val="32"/>
        </w:rPr>
        <w:t xml:space="preserve"> </w:t>
      </w:r>
      <w:r>
        <w:rPr>
          <w:rFonts w:hint="eastAsia" w:ascii="华文仿宋" w:hAnsi="华文仿宋" w:eastAsia="华文仿宋"/>
          <w:spacing w:val="4"/>
          <w:kern w:val="0"/>
          <w:position w:val="-4"/>
          <w:sz w:val="32"/>
        </w:rPr>
        <w:t>本</w:t>
      </w:r>
      <w:r>
        <w:rPr>
          <w:rFonts w:hint="eastAsia" w:ascii="华文仿宋" w:hAnsi="华文仿宋" w:eastAsia="华文仿宋"/>
          <w:spacing w:val="7"/>
          <w:kern w:val="0"/>
          <w:position w:val="-4"/>
          <w:sz w:val="32"/>
        </w:rPr>
        <w:t>办法自公布之</w:t>
      </w:r>
      <w:r>
        <w:rPr>
          <w:rFonts w:hint="eastAsia" w:ascii="华文仿宋" w:hAnsi="华文仿宋" w:eastAsia="华文仿宋"/>
          <w:spacing w:val="4"/>
          <w:kern w:val="0"/>
          <w:position w:val="-4"/>
          <w:sz w:val="32"/>
        </w:rPr>
        <w:t>日</w:t>
      </w:r>
      <w:r>
        <w:rPr>
          <w:rFonts w:hint="eastAsia" w:ascii="华文仿宋" w:hAnsi="华文仿宋" w:eastAsia="华文仿宋"/>
          <w:spacing w:val="7"/>
          <w:kern w:val="0"/>
          <w:position w:val="-4"/>
          <w:sz w:val="32"/>
        </w:rPr>
        <w:t>起施行</w:t>
      </w:r>
      <w:r>
        <w:rPr>
          <w:rFonts w:hint="eastAsia" w:ascii="华文仿宋" w:hAnsi="华文仿宋" w:eastAsia="华文仿宋"/>
          <w:spacing w:val="-154"/>
          <w:kern w:val="0"/>
          <w:position w:val="-4"/>
          <w:sz w:val="32"/>
        </w:rPr>
        <w:t>。</w:t>
      </w:r>
      <w:r>
        <w:rPr>
          <w:rFonts w:hint="eastAsia" w:ascii="华文仿宋" w:hAnsi="华文仿宋" w:eastAsia="华文仿宋"/>
          <w:kern w:val="0"/>
          <w:position w:val="1"/>
          <w:sz w:val="32"/>
          <w:szCs w:val="22"/>
          <w:rPrChange w:id="1" w:author="＊＊" w:date="2020-05-25T13:14:54Z">
            <w:rPr>
              <w:rFonts w:hint="eastAsia" w:ascii="华文仿宋" w:hAnsi="华文仿宋" w:eastAsia="华文仿宋"/>
              <w:kern w:val="0"/>
              <w:position w:val="1"/>
              <w:sz w:val="32"/>
            </w:rPr>
          </w:rPrChange>
        </w:rPr>
        <w:t>《大连海洋大学知识产权管理办法》（</w:t>
      </w:r>
      <w:r>
        <w:rPr>
          <w:rFonts w:hint="eastAsia" w:ascii="华文仿宋" w:hAnsi="华文仿宋" w:eastAsia="华文仿宋"/>
          <w:w w:val="100"/>
          <w:kern w:val="0"/>
          <w:position w:val="1"/>
          <w:sz w:val="32"/>
          <w:szCs w:val="22"/>
        </w:rPr>
        <w:t>大海大</w:t>
      </w:r>
      <w:r>
        <w:rPr>
          <w:rFonts w:hint="eastAsia" w:ascii="华文仿宋" w:hAnsi="华文仿宋" w:eastAsia="华文仿宋"/>
          <w:spacing w:val="0"/>
          <w:w w:val="100"/>
          <w:kern w:val="0"/>
          <w:position w:val="1"/>
          <w:sz w:val="32"/>
          <w:szCs w:val="22"/>
        </w:rPr>
        <w:t>校</w:t>
      </w:r>
      <w:r>
        <w:rPr>
          <w:rFonts w:hint="eastAsia" w:ascii="华文仿宋" w:hAnsi="华文仿宋" w:eastAsia="华文仿宋"/>
          <w:w w:val="100"/>
          <w:kern w:val="0"/>
          <w:position w:val="1"/>
          <w:sz w:val="32"/>
          <w:szCs w:val="22"/>
        </w:rPr>
        <w:t>发〔2</w:t>
      </w:r>
      <w:r>
        <w:rPr>
          <w:rFonts w:hint="eastAsia" w:ascii="华文仿宋" w:hAnsi="华文仿宋" w:eastAsia="华文仿宋"/>
          <w:spacing w:val="0"/>
          <w:w w:val="100"/>
          <w:kern w:val="0"/>
          <w:position w:val="1"/>
          <w:sz w:val="32"/>
          <w:szCs w:val="22"/>
        </w:rPr>
        <w:t>014</w:t>
      </w:r>
      <w:r>
        <w:rPr>
          <w:rFonts w:hint="eastAsia" w:ascii="华文仿宋" w:hAnsi="华文仿宋" w:eastAsia="华文仿宋"/>
          <w:w w:val="100"/>
          <w:kern w:val="0"/>
          <w:position w:val="1"/>
          <w:sz w:val="32"/>
          <w:szCs w:val="22"/>
        </w:rPr>
        <w:t>〕135</w:t>
      </w:r>
      <w:r>
        <w:rPr>
          <w:rFonts w:hint="eastAsia" w:ascii="华文仿宋" w:hAnsi="华文仿宋" w:eastAsia="华文仿宋"/>
          <w:kern w:val="0"/>
          <w:position w:val="1"/>
          <w:sz w:val="32"/>
          <w:szCs w:val="22"/>
        </w:rPr>
        <w:t>号）同时</w:t>
      </w:r>
      <w:bookmarkStart w:id="0" w:name="_GoBack"/>
      <w:bookmarkEnd w:id="0"/>
      <w:r>
        <w:rPr>
          <w:rFonts w:hint="eastAsia" w:ascii="华文仿宋" w:hAnsi="华文仿宋" w:eastAsia="华文仿宋"/>
          <w:kern w:val="0"/>
          <w:position w:val="1"/>
          <w:sz w:val="32"/>
          <w:szCs w:val="22"/>
          <w:rPrChange w:id="2" w:author="＊＊" w:date="2020-05-25T13:14:54Z">
            <w:rPr>
              <w:rFonts w:hint="eastAsia" w:ascii="华文仿宋" w:hAnsi="华文仿宋" w:eastAsia="华文仿宋"/>
              <w:kern w:val="0"/>
              <w:position w:val="1"/>
              <w:sz w:val="32"/>
            </w:rPr>
          </w:rPrChange>
        </w:rPr>
        <w:t>废止。</w:t>
      </w:r>
    </w:p>
    <w:p>
      <w:pPr>
        <w:autoSpaceDE w:val="0"/>
        <w:autoSpaceDN w:val="0"/>
        <w:adjustRightInd w:val="0"/>
        <w:spacing w:before="120" w:beforeLines="50" w:after="120" w:afterLines="50" w:line="560" w:lineRule="exact"/>
        <w:ind w:left="114" w:right="13" w:firstLine="641"/>
        <w:rPr>
          <w:rFonts w:hint="default" w:ascii="华文仿宋" w:hAnsi="华文仿宋" w:eastAsia="华文仿宋"/>
          <w:kern w:val="0"/>
          <w:sz w:val="32"/>
        </w:rPr>
      </w:pPr>
      <w:r>
        <w:rPr>
          <w:rFonts w:hint="eastAsia" w:ascii="华文仿宋" w:hAnsi="华文仿宋" w:eastAsia="华文仿宋"/>
          <w:b/>
          <w:spacing w:val="2"/>
          <w:kern w:val="0"/>
          <w:sz w:val="32"/>
        </w:rPr>
        <w:t>第</w:t>
      </w:r>
      <w:r>
        <w:rPr>
          <w:rFonts w:hint="eastAsia" w:ascii="华文仿宋" w:hAnsi="华文仿宋" w:eastAsia="华文仿宋"/>
          <w:b/>
          <w:kern w:val="0"/>
          <w:sz w:val="32"/>
        </w:rPr>
        <w:t>二</w:t>
      </w:r>
      <w:r>
        <w:rPr>
          <w:rFonts w:hint="eastAsia" w:ascii="华文仿宋" w:hAnsi="华文仿宋" w:eastAsia="华文仿宋"/>
          <w:b/>
          <w:spacing w:val="2"/>
          <w:kern w:val="0"/>
          <w:sz w:val="32"/>
        </w:rPr>
        <w:t>十</w:t>
      </w:r>
      <w:r>
        <w:rPr>
          <w:rFonts w:hint="eastAsia" w:ascii="华文仿宋" w:hAnsi="华文仿宋" w:eastAsia="华文仿宋"/>
          <w:b/>
          <w:spacing w:val="2"/>
          <w:kern w:val="0"/>
          <w:sz w:val="32"/>
          <w:lang w:val="en-US" w:eastAsia="zh-CN"/>
        </w:rPr>
        <w:t>八</w:t>
      </w:r>
      <w:r>
        <w:rPr>
          <w:rFonts w:hint="eastAsia" w:ascii="华文仿宋" w:hAnsi="华文仿宋" w:eastAsia="华文仿宋"/>
          <w:b/>
          <w:kern w:val="0"/>
          <w:sz w:val="32"/>
        </w:rPr>
        <w:t>条</w:t>
      </w:r>
      <w:r>
        <w:rPr>
          <w:rFonts w:hint="eastAsia" w:ascii="华文仿宋" w:hAnsi="华文仿宋" w:eastAsia="华文仿宋"/>
          <w:kern w:val="0"/>
          <w:sz w:val="32"/>
        </w:rPr>
        <w:t xml:space="preserve"> 本办法由科技处</w:t>
      </w:r>
      <w:r>
        <w:rPr>
          <w:rFonts w:hint="eastAsia" w:ascii="华文仿宋" w:hAnsi="华文仿宋" w:eastAsia="华文仿宋"/>
          <w:spacing w:val="2"/>
          <w:kern w:val="0"/>
          <w:sz w:val="32"/>
        </w:rPr>
        <w:t>负</w:t>
      </w:r>
      <w:r>
        <w:rPr>
          <w:rFonts w:hint="eastAsia" w:ascii="华文仿宋" w:hAnsi="华文仿宋" w:eastAsia="华文仿宋"/>
          <w:kern w:val="0"/>
          <w:sz w:val="32"/>
        </w:rPr>
        <w:t>责解释。</w:t>
      </w:r>
    </w:p>
    <w:sectPr>
      <w:footerReference r:id="rId3" w:type="default"/>
      <w:footerReference r:id="rId4" w:type="even"/>
      <w:pgSz w:w="11920" w:h="16840"/>
      <w:pgMar w:top="1560" w:right="1360" w:bottom="2060" w:left="1580" w:header="0" w:footer="1878" w:gutter="0"/>
      <w:cols w:equalWidth="0" w:num="1">
        <w:col w:w="89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spacing w:beforeLines="0" w:afterLines="0" w:line="200" w:lineRule="exact"/>
      <w:jc w:val="left"/>
      <w:rPr>
        <w:rFonts w:hint="default" w:ascii="Times New Roman" w:eastAsia="Times New Roman"/>
        <w:kern w:val="0"/>
        <w:sz w:val="20"/>
      </w:rPr>
    </w:pPr>
    <w:r>
      <w:rPr>
        <w:rFonts w:hint="default" w:eastAsia="Times New Roman"/>
        <w:sz w:val="21"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page">
                <wp:posOffset>5989955</wp:posOffset>
              </wp:positionH>
              <wp:positionV relativeFrom="page">
                <wp:posOffset>9369425</wp:posOffset>
              </wp:positionV>
              <wp:extent cx="648970" cy="21336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8970" cy="213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autoSpaceDE w:val="0"/>
                            <w:autoSpaceDN w:val="0"/>
                            <w:adjustRightInd w:val="0"/>
                            <w:spacing w:beforeLines="0" w:afterLines="0" w:line="322" w:lineRule="exact"/>
                            <w:ind w:left="20" w:right="-64"/>
                            <w:jc w:val="left"/>
                            <w:rPr>
                              <w:rFonts w:hint="default" w:ascii="宋体" w:hAnsi="Times New Roman"/>
                              <w:kern w:val="0"/>
                              <w:sz w:val="28"/>
                            </w:rPr>
                          </w:pPr>
                          <w:r>
                            <w:rPr>
                              <w:rFonts w:hint="default" w:ascii="Times New Roman" w:hAnsi="Times New Roman"/>
                              <w:kern w:val="0"/>
                              <w:sz w:val="28"/>
                            </w:rPr>
                            <w:t>—</w:t>
                          </w:r>
                          <w:r>
                            <w:rPr>
                              <w:rFonts w:hint="eastAsia" w:ascii="宋体" w:hAnsi="Times New Roman"/>
                              <w:kern w:val="0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/>
                              <w:kern w:val="0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/>
                              <w:kern w:val="0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hint="default" w:ascii="Times New Roman" w:hAnsi="Times New Roman"/>
                              <w:kern w:val="0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/>
                              <w:kern w:val="0"/>
                              <w:sz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/>
                              <w:kern w:val="0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/>
                              <w:kern w:val="0"/>
                              <w:sz w:val="28"/>
                            </w:rPr>
                            <w:t xml:space="preserve">  —</w:t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71.65pt;margin-top:737.75pt;height:16.8pt;width:51.1pt;mso-position-horizontal-relative:page;mso-position-vertical-relative:page;z-index:-251656192;mso-width-relative:page;mso-height-relative:page;" filled="f" stroked="f" coordsize="21600,21600" o:allowincell="f" o:gfxdata="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pYrnmtsAAAAO&#10;AQAADwAAAAAAAAABACAAAAAiAAAAZHJzL2Rvd25yZXYueG1sUEsBAhQAFAAAAAgAh07iQGIiyJCn&#10;AQAAMQMAAA4AAAAAAAAAAQAgAAAAKgEAAGRycy9lMm9Eb2MueG1sUEsFBgAAAAAGAAYAWQEAAEMF&#10;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autoSpaceDE w:val="0"/>
                      <w:autoSpaceDN w:val="0"/>
                      <w:adjustRightInd w:val="0"/>
                      <w:spacing w:beforeLines="0" w:afterLines="0" w:line="322" w:lineRule="exact"/>
                      <w:ind w:left="20" w:right="-64"/>
                      <w:jc w:val="left"/>
                      <w:rPr>
                        <w:rFonts w:hint="default" w:ascii="宋体" w:hAnsi="Times New Roman"/>
                        <w:kern w:val="0"/>
                        <w:sz w:val="28"/>
                      </w:rPr>
                    </w:pPr>
                    <w:r>
                      <w:rPr>
                        <w:rFonts w:hint="default" w:ascii="Times New Roman" w:hAnsi="Times New Roman"/>
                        <w:kern w:val="0"/>
                        <w:sz w:val="28"/>
                      </w:rPr>
                      <w:t>—</w:t>
                    </w:r>
                    <w:r>
                      <w:rPr>
                        <w:rFonts w:hint="eastAsia" w:ascii="宋体" w:hAnsi="Times New Roman"/>
                        <w:kern w:val="0"/>
                        <w:sz w:val="28"/>
                      </w:rPr>
                      <w:t xml:space="preserve"> </w:t>
                    </w:r>
                    <w:r>
                      <w:rPr>
                        <w:rFonts w:hint="default" w:ascii="Times New Roman" w:hAnsi="Times New Roman"/>
                        <w:kern w:val="0"/>
                        <w:sz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/>
                        <w:kern w:val="0"/>
                        <w:sz w:val="28"/>
                      </w:rPr>
                      <w:instrText xml:space="preserve"> PAGE </w:instrText>
                    </w:r>
                    <w:r>
                      <w:rPr>
                        <w:rFonts w:hint="default" w:ascii="Times New Roman" w:hAnsi="Times New Roman"/>
                        <w:kern w:val="0"/>
                        <w:sz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/>
                        <w:kern w:val="0"/>
                        <w:sz w:val="28"/>
                      </w:rPr>
                      <w:t>1</w:t>
                    </w:r>
                    <w:r>
                      <w:rPr>
                        <w:rFonts w:hint="default" w:ascii="Times New Roman" w:hAnsi="Times New Roman"/>
                        <w:kern w:val="0"/>
                        <w:sz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/>
                        <w:kern w:val="0"/>
                        <w:sz w:val="28"/>
                      </w:rPr>
                      <w:t xml:space="preserve"> 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spacing w:beforeLines="0" w:afterLines="0" w:line="200" w:lineRule="exact"/>
      <w:jc w:val="left"/>
      <w:rPr>
        <w:rFonts w:hint="default" w:ascii="Times New Roman" w:eastAsia="Times New Roman"/>
        <w:kern w:val="0"/>
        <w:sz w:val="20"/>
      </w:rPr>
    </w:pPr>
    <w:r>
      <w:rPr>
        <w:rFonts w:hint="default" w:eastAsia="Times New Roman"/>
        <w:sz w:val="21"/>
      </w:rPr>
      <mc:AlternateContent>
        <mc:Choice Requires="wps">
          <w:drawing>
            <wp:anchor distT="0" distB="0" distL="114300" distR="114300" simplePos="0" relativeHeight="251658240" behindDoc="1" locked="0" layoutInCell="0" allowOverlap="1">
              <wp:simplePos x="0" y="0"/>
              <wp:positionH relativeFrom="page">
                <wp:posOffset>923290</wp:posOffset>
              </wp:positionH>
              <wp:positionV relativeFrom="page">
                <wp:posOffset>9360535</wp:posOffset>
              </wp:positionV>
              <wp:extent cx="1617980" cy="22225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7980" cy="222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autoSpaceDE w:val="0"/>
                            <w:autoSpaceDN w:val="0"/>
                            <w:adjustRightInd w:val="0"/>
                            <w:spacing w:beforeLines="0" w:afterLines="0" w:line="335" w:lineRule="exact"/>
                            <w:ind w:left="20" w:right="-67"/>
                            <w:jc w:val="left"/>
                            <w:rPr>
                              <w:rFonts w:hint="default" w:ascii="宋体" w:hAnsi="Times New Roman"/>
                              <w:kern w:val="0"/>
                              <w:sz w:val="18"/>
                            </w:rPr>
                          </w:pPr>
                          <w:r>
                            <w:rPr>
                              <w:rFonts w:hint="default" w:ascii="Times New Roman" w:hAnsi="Times New Roman"/>
                              <w:kern w:val="0"/>
                              <w:position w:val="-1"/>
                              <w:sz w:val="28"/>
                            </w:rPr>
                            <w:t>—</w:t>
                          </w:r>
                          <w:r>
                            <w:rPr>
                              <w:rFonts w:hint="eastAsia" w:ascii="宋体" w:hAnsi="Times New Roman"/>
                              <w:spacing w:val="-61"/>
                              <w:kern w:val="0"/>
                              <w:position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/>
                              <w:kern w:val="0"/>
                              <w:position w:val="-1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/>
                              <w:kern w:val="0"/>
                              <w:position w:val="-1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hint="default" w:ascii="Times New Roman" w:hAnsi="Times New Roman"/>
                              <w:kern w:val="0"/>
                              <w:position w:val="-1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/>
                              <w:kern w:val="0"/>
                              <w:position w:val="-1"/>
                              <w:sz w:val="28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/>
                              <w:kern w:val="0"/>
                              <w:position w:val="-1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72.7pt;margin-top:737.05pt;height:17.5pt;width:127.4pt;mso-position-horizontal-relative:page;mso-position-vertical-relative:page;z-index:-251658240;mso-width-relative:page;mso-height-relative:page;" filled="f" stroked="f" coordsize="21600,21600" o:allowincell="f" o:gfxdata="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9E/7S2gAAAA0B&#10;AAAPAAAAAAAAAAEAIAAAACIAAABkcnMvZG93bnJldi54bWxQSwECFAAUAAAACACHTuJAv3dpSqcB&#10;AAAyAwAADgAAAAAAAAABACAAAAApAQAAZHJzL2Uyb0RvYy54bWxQSwUGAAAAAAYABgBZAQAAQgUA&#10;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autoSpaceDE w:val="0"/>
                      <w:autoSpaceDN w:val="0"/>
                      <w:adjustRightInd w:val="0"/>
                      <w:spacing w:beforeLines="0" w:afterLines="0" w:line="335" w:lineRule="exact"/>
                      <w:ind w:left="20" w:right="-67"/>
                      <w:jc w:val="left"/>
                      <w:rPr>
                        <w:rFonts w:hint="default" w:ascii="宋体" w:hAnsi="Times New Roman"/>
                        <w:kern w:val="0"/>
                        <w:sz w:val="18"/>
                      </w:rPr>
                    </w:pPr>
                    <w:r>
                      <w:rPr>
                        <w:rFonts w:hint="default" w:ascii="Times New Roman" w:hAnsi="Times New Roman"/>
                        <w:kern w:val="0"/>
                        <w:position w:val="-1"/>
                        <w:sz w:val="28"/>
                      </w:rPr>
                      <w:t>—</w:t>
                    </w:r>
                    <w:r>
                      <w:rPr>
                        <w:rFonts w:hint="eastAsia" w:ascii="宋体" w:hAnsi="Times New Roman"/>
                        <w:spacing w:val="-61"/>
                        <w:kern w:val="0"/>
                        <w:position w:val="-1"/>
                        <w:sz w:val="28"/>
                      </w:rPr>
                      <w:t xml:space="preserve"> </w:t>
                    </w:r>
                    <w:r>
                      <w:rPr>
                        <w:rFonts w:hint="default" w:ascii="Times New Roman" w:hAnsi="Times New Roman"/>
                        <w:kern w:val="0"/>
                        <w:position w:val="-1"/>
                        <w:sz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/>
                        <w:kern w:val="0"/>
                        <w:position w:val="-1"/>
                        <w:sz w:val="28"/>
                      </w:rPr>
                      <w:instrText xml:space="preserve"> PAGE </w:instrText>
                    </w:r>
                    <w:r>
                      <w:rPr>
                        <w:rFonts w:hint="default" w:ascii="Times New Roman" w:hAnsi="Times New Roman"/>
                        <w:kern w:val="0"/>
                        <w:position w:val="-1"/>
                        <w:sz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/>
                        <w:kern w:val="0"/>
                        <w:position w:val="-1"/>
                        <w:sz w:val="28"/>
                      </w:rPr>
                      <w:t>2</w:t>
                    </w:r>
                    <w:r>
                      <w:rPr>
                        <w:rFonts w:hint="default" w:ascii="Times New Roman" w:hAnsi="Times New Roman"/>
                        <w:kern w:val="0"/>
                        <w:position w:val="-1"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4E4B795"/>
    <w:multiLevelType w:val="singleLevel"/>
    <w:tmpl w:val="D4E4B795"/>
    <w:lvl w:ilvl="0" w:tentative="0">
      <w:start w:val="5"/>
      <w:numFmt w:val="chineseCounting"/>
      <w:suff w:val="space"/>
      <w:lvlText w:val="第%1条"/>
      <w:lvlJc w:val="left"/>
      <w:rPr>
        <w:rFonts w:hint="eastAsia"/>
      </w:rPr>
    </w:lvl>
  </w:abstractNum>
  <w:abstractNum w:abstractNumId="1">
    <w:nsid w:val="37C5583C"/>
    <w:multiLevelType w:val="singleLevel"/>
    <w:tmpl w:val="37C5583C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F87725A"/>
    <w:multiLevelType w:val="singleLevel"/>
    <w:tmpl w:val="5F8772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＊＊">
    <w15:presenceInfo w15:providerId="WPS Office" w15:userId="35715564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360"/>
  <w:evenAndOddHeaders w:val="1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doNotValidateAgainstSchema/>
  <w:doNotDemarcateInvalidXml/>
  <w:hdrShapeDefaults>
    <o:shapelayout v:ext="edit">
      <o:idmap v:ext="edit" data="1"/>
    </o:shapelayout>
  </w:hdrShapeDefaults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5750269"/>
    <w:rsid w:val="1D874123"/>
    <w:rsid w:val="26616016"/>
    <w:rsid w:val="3AD20645"/>
    <w:rsid w:val="44F43B00"/>
    <w:rsid w:val="60CF532A"/>
    <w:rsid w:val="78F52C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spacing w:beforeLines="0" w:afterLines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character" w:default="1" w:styleId="6">
    <w:name w:val="Default Paragraph Font"/>
    <w:unhideWhenUsed/>
    <w:uiPriority w:val="1"/>
    <w:rPr>
      <w:rFonts w:hint="default"/>
      <w:sz w:val="24"/>
    </w:rPr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eastAsia"/>
      <w:sz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Lines="0" w:afterLines="0"/>
      <w:jc w:val="center"/>
    </w:pPr>
    <w:rPr>
      <w:rFonts w:hint="eastAsia"/>
      <w:sz w:val="18"/>
    </w:rPr>
  </w:style>
  <w:style w:type="character" w:styleId="7">
    <w:name w:val="FollowedHyperlink"/>
    <w:basedOn w:val="6"/>
    <w:semiHidden/>
    <w:unhideWhenUsed/>
    <w:uiPriority w:val="99"/>
    <w:rPr>
      <w:color w:val="800080"/>
      <w:u w:val="none"/>
    </w:rPr>
  </w:style>
  <w:style w:type="character" w:styleId="8">
    <w:name w:val="Hyperlink"/>
    <w:basedOn w:val="6"/>
    <w:semiHidden/>
    <w:unhideWhenUsed/>
    <w:qFormat/>
    <w:uiPriority w:val="99"/>
    <w:rPr>
      <w:color w:val="0000FF"/>
      <w:u w:val="none"/>
    </w:rPr>
  </w:style>
  <w:style w:type="character" w:customStyle="1" w:styleId="9">
    <w:name w:val="页眉 Char"/>
    <w:basedOn w:val="6"/>
    <w:link w:val="4"/>
    <w:unhideWhenUsed/>
    <w:qFormat/>
    <w:locked/>
    <w:uiPriority w:val="99"/>
    <w:rPr>
      <w:rFonts w:hint="default" w:ascii="Times New Roman"/>
      <w:sz w:val="18"/>
    </w:rPr>
  </w:style>
  <w:style w:type="character" w:customStyle="1" w:styleId="10">
    <w:name w:val="页脚 Char"/>
    <w:basedOn w:val="6"/>
    <w:link w:val="3"/>
    <w:unhideWhenUsed/>
    <w:locked/>
    <w:uiPriority w:val="99"/>
    <w:rPr>
      <w:rFonts w:hint="default" w:ascii="Times New Roman"/>
      <w:sz w:val="18"/>
    </w:rPr>
  </w:style>
  <w:style w:type="character" w:customStyle="1" w:styleId="11">
    <w:name w:val="hover20"/>
    <w:basedOn w:val="6"/>
    <w:uiPriority w:val="0"/>
    <w:rPr>
      <w:color w:val="557EE7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45</TotalTime>
  <ScaleCrop>false</ScaleCrop>
  <LinksUpToDate>false</LinksUpToDate>
  <Application>WPS Office_11.1.0.9662_F1E327BC-269C-435d-A152-05C5408002CA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2020-03-31T03:03:00Z</dcterms:created>
  <dc:creator>dell</dc:creator>
  <cp:lastModifiedBy>＊＊</cp:lastModifiedBy>
  <cp:lastPrinted>2020-05-22T06:10:00Z</cp:lastPrinted>
  <dcterms:modified xsi:type="dcterms:W3CDTF">2020-05-25T05:15:14Z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