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附件4：</w:t>
      </w:r>
    </w:p>
    <w:p>
      <w:pPr>
        <w:widowControl/>
        <w:spacing w:line="460" w:lineRule="exact"/>
        <w:ind w:firstLine="723" w:firstLineChars="200"/>
        <w:jc w:val="center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2017年度海洋标准制修订计划项目申报汇总表</w:t>
      </w:r>
    </w:p>
    <w:p>
      <w:pPr>
        <w:spacing w:line="200" w:lineRule="exact"/>
        <w:rPr>
          <w:rFonts w:ascii="仿宋_GB2312" w:hAnsi="仿宋" w:eastAsia="仿宋_GB2312"/>
          <w:color w:val="FF0000"/>
          <w:szCs w:val="28"/>
        </w:rPr>
      </w:pPr>
    </w:p>
    <w:tbl>
      <w:tblPr>
        <w:tblpPr w:leftFromText="180" w:rightFromText="180" w:vertAnchor="text" w:horzAnchor="page" w:tblpXSpec="center" w:tblpY="46"/>
        <w:tblOverlap w:val="never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9"/>
        <w:gridCol w:w="1417"/>
        <w:gridCol w:w="1134"/>
        <w:gridCol w:w="993"/>
        <w:gridCol w:w="1275"/>
        <w:gridCol w:w="1418"/>
        <w:gridCol w:w="992"/>
        <w:gridCol w:w="1276"/>
        <w:gridCol w:w="1843"/>
        <w:gridCol w:w="1842"/>
        <w:gridCol w:w="1560"/>
      </w:tblGrid>
      <w:tr>
        <w:trPr>
          <w:trHeight w:val="841" w:hRule="atLeast"/>
          <w:jc w:val="center"/>
        </w:trPr>
        <w:tc>
          <w:tcPr>
            <w:tcW w:w="95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标准名称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性质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级别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类型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制定/修订</w:t>
            </w:r>
          </w:p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/翻译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起草单位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起止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通信地址和邮编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项目负责人及手机号码、电话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项目联系人及手机号码、电话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经费及落实情况</w:t>
            </w:r>
          </w:p>
        </w:tc>
      </w:tr>
      <w:tr>
        <w:trPr>
          <w:trHeight w:val="735" w:hRule="exact"/>
          <w:jc w:val="center"/>
        </w:trPr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689" w:hRule="exact"/>
          <w:jc w:val="center"/>
        </w:trPr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699" w:hRule="exact"/>
          <w:jc w:val="center"/>
        </w:trPr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699" w:hRule="exact"/>
          <w:jc w:val="center"/>
        </w:trPr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699" w:hRule="exact"/>
          <w:jc w:val="center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699" w:hRule="exact"/>
          <w:jc w:val="center"/>
        </w:trPr>
        <w:tc>
          <w:tcPr>
            <w:tcW w:w="9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ind w:left="-107" w:leftChars="-51" w:right="-107" w:rightChars="-51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正文文本缩进 Char"/>
    <w:basedOn w:val="3"/>
    <w:link w:val="4"/>
    <w:semiHidden/>
    <w:rPr>
      <w:rFonts w:ascii="Times New Roman" w:hAnsi="Times New Roman" w:eastAsia="宋体" w:cs="Times New Roman"/>
      <w:szCs w:val="20"/>
    </w:rPr>
  </w:style>
  <w:style w:type="paragraph" w:customStyle="1" w:styleId="4">
    <w:name w:val="Body Text Indent"/>
    <w:basedOn w:val="1"/>
    <w:link w:val="2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character" w:customStyle="1" w:styleId="5">
    <w:name w:val="日期 Char"/>
    <w:basedOn w:val="3"/>
    <w:link w:val="6"/>
    <w:semiHidden/>
    <w:rPr/>
  </w:style>
  <w:style w:type="paragraph" w:customStyle="1" w:styleId="6">
    <w:name w:val="Date"/>
    <w:basedOn w:val="1"/>
    <w:next w:val="1"/>
    <w:link w:val="5"/>
    <w:pPr>
      <w:ind w:left="100" w:leftChars="2500"/>
    </w:pPr>
  </w:style>
  <w:style w:type="paragraph" w:styleId="7">
    <w:name w:val="footer"/>
    <w:basedOn w:val="1"/>
    <w:link w:val="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3"/>
    <w:link w:val="7"/>
    <w:semiHidden/>
    <w:rPr>
      <w:sz w:val="18"/>
      <w:szCs w:val="18"/>
    </w:rPr>
  </w:style>
  <w:style w:type="paragraph" w:styleId="9">
    <w:name w:val="header"/>
    <w:basedOn w:val="1"/>
    <w:link w:val="1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3"/>
    <w:link w:val="9"/>
    <w:semiHidden/>
    <w:rPr>
      <w:sz w:val="18"/>
      <w:szCs w:val="18"/>
    </w:rPr>
  </w:style>
  <w:style w:type="character" w:styleId="11">
    <w:name w:val="Hyperlink"/>
    <w:basedOn w:val="3"/>
    <w:rPr>
      <w:color w:val="0000FF"/>
      <w:u w:val="single"/>
    </w:rPr>
  </w:style>
  <w:style w:type="paragraph" w:customStyle="1" w:styleId="12">
    <w:name w:val="批注框文本 Char Char"/>
    <w:basedOn w:val="1"/>
    <w:link w:val="14"/>
    <w:rPr>
      <w:sz w:val="18"/>
      <w:szCs w:val="18"/>
    </w:rPr>
  </w:style>
  <w:style w:type="paragraph" w:customStyle="1" w:styleId="13">
    <w:name w:val="List Paragraph"/>
    <w:basedOn w:val="1"/>
    <w:pPr>
      <w:ind w:firstLine="420" w:firstLineChars="200"/>
    </w:pPr>
  </w:style>
  <w:style w:type="character" w:customStyle="1" w:styleId="14">
    <w:name w:val="批注框文本 Char Char Char"/>
    <w:basedOn w:val="3"/>
    <w:link w:val="12"/>
    <w:semiHidden/>
    <w:rPr>
      <w:sz w:val="18"/>
      <w:szCs w:val="18"/>
    </w:rPr>
  </w:style>
  <w:style w:type="character" w:customStyle="1" w:styleId="15">
    <w:name w:val="apple-style-span"/>
    <w:basedOn w:val="3"/>
    <w:rPr/>
  </w:style>
  <w:style w:type="character" w:customStyle="1" w:styleId="16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1433</Words>
  <Characters>8170</Characters>
  <Lines>68</Lines>
  <Paragraphs>19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2016-08-29T02:25:00Z</dcterms:created>
  <dc:creator>周志刚</dc:creator>
  <cp:lastModifiedBy>PC</cp:lastModifiedBy>
  <cp:lastPrinted>2016-09-07T00:17:00Z</cp:lastPrinted>
  <dcterms:modified xsi:type="dcterms:W3CDTF">2016-09-28T01:31:58Z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